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E39A1" w14:textId="2552C5FB" w:rsidR="00863D73" w:rsidRDefault="002947FC">
      <w:r>
        <w:t>Domáce úlohy PRS II – 22.-26.2021</w:t>
      </w:r>
    </w:p>
    <w:p w14:paraId="7381F55D" w14:textId="54FEF698" w:rsidR="002947FC" w:rsidRDefault="002947FC">
      <w:r>
        <w:t>SJL-Prečítajte si a urobte si poznámky!!!</w:t>
      </w:r>
    </w:p>
    <w:p w14:paraId="050C024A" w14:textId="77777777" w:rsidR="002947FC" w:rsidRPr="002947FC" w:rsidRDefault="002947FC" w:rsidP="002947FC">
      <w:pPr>
        <w:pStyle w:val="Odsekzoznamu"/>
        <w:rPr>
          <w:rFonts w:cstheme="minorHAnsi"/>
          <w:b/>
          <w:bCs/>
          <w:i/>
          <w:color w:val="C00000"/>
          <w:sz w:val="24"/>
          <w:szCs w:val="24"/>
        </w:rPr>
      </w:pPr>
      <w:r w:rsidRPr="002947FC">
        <w:rPr>
          <w:rFonts w:cstheme="minorHAnsi"/>
          <w:b/>
          <w:bCs/>
          <w:i/>
          <w:color w:val="C00000"/>
          <w:sz w:val="24"/>
          <w:szCs w:val="24"/>
        </w:rPr>
        <w:t xml:space="preserve">Kalendárne zvyky </w:t>
      </w:r>
    </w:p>
    <w:p w14:paraId="38C079A5" w14:textId="4338813F" w:rsidR="002947FC" w:rsidRPr="002947FC" w:rsidRDefault="002947FC" w:rsidP="002947FC">
      <w:pPr>
        <w:pStyle w:val="Odsekzoznamu"/>
        <w:rPr>
          <w:rFonts w:cstheme="minorHAnsi"/>
          <w:b/>
          <w:bCs/>
          <w:i/>
          <w:sz w:val="24"/>
          <w:szCs w:val="24"/>
        </w:rPr>
      </w:pPr>
      <w:r w:rsidRPr="002947FC">
        <w:rPr>
          <w:rFonts w:cstheme="minorHAnsi"/>
          <w:b/>
          <w:bCs/>
          <w:i/>
          <w:sz w:val="24"/>
          <w:szCs w:val="24"/>
        </w:rPr>
        <w:t>Poznáš nejaké zvyky, ktoré sa viažu s nejakým menom alebo dátumom v kalendári?</w:t>
      </w:r>
    </w:p>
    <w:p w14:paraId="69C32028" w14:textId="77777777" w:rsidR="002947FC" w:rsidRDefault="002947FC" w:rsidP="002947FC">
      <w:pPr>
        <w:pStyle w:val="Odsekzoznamu"/>
        <w:rPr>
          <w:rFonts w:ascii="Times New Roman" w:hAnsi="Times New Roman" w:cs="Times New Roman"/>
          <w:b/>
          <w:bCs/>
          <w:i/>
          <w:sz w:val="40"/>
          <w:szCs w:val="40"/>
        </w:rPr>
      </w:pPr>
    </w:p>
    <w:p w14:paraId="11CDDDF0" w14:textId="52C69FC8" w:rsidR="002947FC" w:rsidRDefault="002947FC" w:rsidP="002947FC">
      <w:r w:rsidRPr="00923615">
        <w:rPr>
          <w:rFonts w:ascii="Times New Roman" w:hAnsi="Times New Roman" w:cs="Times New Roman"/>
          <w:b/>
          <w:bCs/>
          <w:i/>
          <w:noProof/>
          <w:sz w:val="40"/>
          <w:szCs w:val="40"/>
          <w:lang w:eastAsia="sk-SK"/>
        </w:rPr>
        <w:drawing>
          <wp:inline distT="0" distB="0" distL="0" distR="0" wp14:anchorId="11920682" wp14:editId="7E0B1D1B">
            <wp:extent cx="4552950" cy="2997200"/>
            <wp:effectExtent l="0" t="0" r="0" b="0"/>
            <wp:docPr id="16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323" r="14345"/>
                    <a:stretch/>
                  </pic:blipFill>
                  <pic:spPr bwMode="auto">
                    <a:xfrm>
                      <a:off x="0" y="0"/>
                      <a:ext cx="4553310" cy="2997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AF460DF" w14:textId="77777777" w:rsidR="002947FC" w:rsidRPr="002947FC" w:rsidRDefault="002947FC" w:rsidP="002947FC">
      <w:pPr>
        <w:pStyle w:val="Odsekzoznamu"/>
        <w:rPr>
          <w:rFonts w:cstheme="minorHAnsi"/>
          <w:b/>
          <w:bCs/>
          <w:i/>
          <w:color w:val="C00000"/>
          <w:sz w:val="24"/>
          <w:szCs w:val="24"/>
        </w:rPr>
      </w:pPr>
      <w:r w:rsidRPr="002947FC">
        <w:rPr>
          <w:rFonts w:cstheme="minorHAnsi"/>
          <w:b/>
          <w:bCs/>
          <w:i/>
          <w:color w:val="C00000"/>
          <w:sz w:val="24"/>
          <w:szCs w:val="24"/>
        </w:rPr>
        <w:t xml:space="preserve">JAR </w:t>
      </w:r>
    </w:p>
    <w:p w14:paraId="2C35127F" w14:textId="77777777" w:rsidR="002947FC" w:rsidRPr="002947FC" w:rsidRDefault="002947FC" w:rsidP="002947FC">
      <w:pPr>
        <w:pStyle w:val="Odsekzoznamu"/>
        <w:rPr>
          <w:rFonts w:cstheme="minorHAnsi"/>
          <w:b/>
          <w:bCs/>
          <w:i/>
          <w:sz w:val="24"/>
          <w:szCs w:val="24"/>
        </w:rPr>
      </w:pPr>
      <w:r w:rsidRPr="002947FC">
        <w:rPr>
          <w:rFonts w:cstheme="minorHAnsi"/>
          <w:b/>
          <w:bCs/>
          <w:i/>
          <w:sz w:val="24"/>
          <w:szCs w:val="24"/>
        </w:rPr>
        <w:t xml:space="preserve">Turíce </w:t>
      </w:r>
    </w:p>
    <w:p w14:paraId="0B13508E" w14:textId="77777777" w:rsidR="002947FC" w:rsidRPr="002947FC" w:rsidRDefault="002947FC" w:rsidP="002947FC">
      <w:pPr>
        <w:pStyle w:val="Odsekzoznamu"/>
        <w:rPr>
          <w:rFonts w:cstheme="minorHAnsi"/>
          <w:b/>
          <w:bCs/>
          <w:i/>
          <w:sz w:val="24"/>
          <w:szCs w:val="24"/>
        </w:rPr>
      </w:pPr>
      <w:r w:rsidRPr="002947FC">
        <w:rPr>
          <w:rFonts w:cstheme="minorHAnsi"/>
          <w:b/>
          <w:bCs/>
          <w:i/>
          <w:sz w:val="24"/>
          <w:szCs w:val="24"/>
        </w:rPr>
        <w:t xml:space="preserve">Veľká noc </w:t>
      </w:r>
    </w:p>
    <w:p w14:paraId="7F0616D2" w14:textId="77777777" w:rsidR="002947FC" w:rsidRPr="002947FC" w:rsidRDefault="002947FC" w:rsidP="002947FC">
      <w:pPr>
        <w:pStyle w:val="Odsekzoznamu"/>
        <w:rPr>
          <w:rFonts w:cstheme="minorHAnsi"/>
          <w:b/>
          <w:bCs/>
          <w:i/>
          <w:sz w:val="24"/>
          <w:szCs w:val="24"/>
        </w:rPr>
      </w:pPr>
      <w:r w:rsidRPr="002947FC">
        <w:rPr>
          <w:rFonts w:cstheme="minorHAnsi"/>
          <w:b/>
          <w:bCs/>
          <w:i/>
          <w:sz w:val="24"/>
          <w:szCs w:val="24"/>
        </w:rPr>
        <w:t xml:space="preserve">vynášanie Moreny </w:t>
      </w:r>
    </w:p>
    <w:p w14:paraId="27A6822F" w14:textId="77777777" w:rsidR="002947FC" w:rsidRPr="002947FC" w:rsidRDefault="002947FC" w:rsidP="002947FC">
      <w:pPr>
        <w:pStyle w:val="Odsekzoznamu"/>
        <w:rPr>
          <w:rFonts w:cstheme="minorHAnsi"/>
          <w:b/>
          <w:bCs/>
          <w:i/>
          <w:sz w:val="24"/>
          <w:szCs w:val="24"/>
        </w:rPr>
      </w:pPr>
      <w:r w:rsidRPr="002947FC">
        <w:rPr>
          <w:rFonts w:cstheme="minorHAnsi"/>
          <w:b/>
          <w:bCs/>
          <w:i/>
          <w:sz w:val="24"/>
          <w:szCs w:val="24"/>
        </w:rPr>
        <w:t xml:space="preserve">stavanie májov </w:t>
      </w:r>
    </w:p>
    <w:p w14:paraId="0C02E130" w14:textId="52902074" w:rsidR="002947FC" w:rsidRDefault="002947FC" w:rsidP="002947FC">
      <w:r>
        <w:rPr>
          <w:noProof/>
        </w:rPr>
        <w:drawing>
          <wp:inline distT="0" distB="0" distL="0" distR="0" wp14:anchorId="68A96DE1" wp14:editId="46E951EA">
            <wp:extent cx="2622550" cy="1739900"/>
            <wp:effectExtent l="0" t="0" r="6350" b="0"/>
            <wp:docPr id="2" name="Obrázok 2" descr="Ako sa kedysi oslavovala Veľká noc v Bratislave? | Bratislava24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o sa kedysi oslavovala Veľká noc v Bratislave? | Bratislava24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F24064A" wp14:editId="14120B2B">
            <wp:extent cx="2857500" cy="1600200"/>
            <wp:effectExtent l="0" t="0" r="0" b="0"/>
            <wp:docPr id="4" name="Obrázok 4" descr="Veľká noc 2019 - Cukráreň Mišák Trenč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ľká noc 2019 - Cukráreň Mišák Trenčí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E39F441" w14:textId="77777777" w:rsidR="002947FC" w:rsidRDefault="002947FC" w:rsidP="002947FC"/>
    <w:p w14:paraId="13FA4BAB" w14:textId="6BC77F0D" w:rsidR="002947FC" w:rsidRDefault="002947FC" w:rsidP="002947FC">
      <w:r>
        <w:t>Aké zvyky máte vo vašej rodine???</w:t>
      </w:r>
    </w:p>
    <w:p w14:paraId="12AD2601" w14:textId="77777777" w:rsidR="005165EB" w:rsidRDefault="005165EB" w:rsidP="005165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14:paraId="3372CDB9" w14:textId="77777777" w:rsidR="005165EB" w:rsidRDefault="005165EB" w:rsidP="005165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14:paraId="26999A8D" w14:textId="1797BE78" w:rsidR="005165EB" w:rsidRPr="005165EB" w:rsidRDefault="005165EB" w:rsidP="005165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165EB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lastRenderedPageBreak/>
        <w:t>RPE-</w:t>
      </w:r>
      <w:r w:rsidRPr="005165E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háčkovanie-téma</w:t>
      </w:r>
    </w:p>
    <w:p w14:paraId="6DCAEAF6" w14:textId="77777777" w:rsidR="005165EB" w:rsidRPr="005165EB" w:rsidRDefault="005165EB" w:rsidP="005165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5165EB">
        <w:rPr>
          <w:rFonts w:ascii="Trebuchet MS" w:eastAsia="Times New Roman" w:hAnsi="Trebuchet MS" w:cs="Times New Roman"/>
          <w:color w:val="383A3C"/>
          <w:sz w:val="24"/>
          <w:szCs w:val="24"/>
          <w:shd w:val="clear" w:color="auto" w:fill="E6E1D0"/>
          <w:lang w:eastAsia="sk-SK"/>
        </w:rPr>
        <w:t>Základy háčkovania pre začiatočníkov Začínanie – Prvé očko urobíme ako slučku a to tak, že priadzu vedieme od ukazováka, zospodu preložíme ponad palec a urobíme slučku. Háčikom vpichneme zospodu, naberieme, priadzu pretiahneme a zosunieme z palca. Koniec priadze pridržíme palcom a ukazovákom a slučku stiahneme. </w:t>
      </w:r>
      <w:r w:rsidRPr="005165EB">
        <w:rPr>
          <w:rFonts w:ascii="Trebuchet MS" w:eastAsia="Times New Roman" w:hAnsi="Trebuchet MS" w:cs="Times New Roman"/>
          <w:color w:val="383A3C"/>
          <w:sz w:val="24"/>
          <w:szCs w:val="24"/>
          <w:lang w:eastAsia="sk-SK"/>
        </w:rPr>
        <w:br/>
      </w:r>
      <w:r w:rsidRPr="005165EB">
        <w:rPr>
          <w:rFonts w:ascii="Trebuchet MS" w:eastAsia="Times New Roman" w:hAnsi="Trebuchet MS" w:cs="Times New Roman"/>
          <w:color w:val="383A3C"/>
          <w:sz w:val="24"/>
          <w:szCs w:val="24"/>
          <w:lang w:eastAsia="sk-SK"/>
        </w:rPr>
        <w:br/>
      </w:r>
      <w:hyperlink r:id="rId8" w:history="1">
        <w:r w:rsidRPr="005165EB">
          <w:rPr>
            <w:rFonts w:ascii="Trebuchet MS" w:eastAsia="Times New Roman" w:hAnsi="Trebuchet MS" w:cs="Times New Roman"/>
            <w:color w:val="9D3325"/>
            <w:sz w:val="24"/>
            <w:szCs w:val="24"/>
            <w:u w:val="single"/>
            <w:shd w:val="clear" w:color="auto" w:fill="E6E1D0"/>
            <w:lang w:eastAsia="sk-SK"/>
          </w:rPr>
          <w:t>https://www.hackovanie.eu/jednoduche-zaklady-hackovania/</w:t>
        </w:r>
      </w:hyperlink>
    </w:p>
    <w:p w14:paraId="1CA4D41C" w14:textId="77777777" w:rsidR="005165EB" w:rsidRPr="005165EB" w:rsidRDefault="005165EB" w:rsidP="005165EB">
      <w:pPr>
        <w:shd w:val="clear" w:color="auto" w:fill="FFFFFF"/>
        <w:spacing w:after="100" w:line="180" w:lineRule="atLeast"/>
        <w:rPr>
          <w:rFonts w:ascii="Helvetica" w:eastAsia="Times New Roman" w:hAnsi="Helvetica" w:cs="Helvetica"/>
          <w:color w:val="313131"/>
          <w:sz w:val="24"/>
          <w:szCs w:val="24"/>
          <w:lang w:eastAsia="sk-SK"/>
        </w:rPr>
      </w:pPr>
    </w:p>
    <w:p w14:paraId="7A69E9A5" w14:textId="77777777" w:rsidR="005165EB" w:rsidRPr="005165EB" w:rsidRDefault="005165EB" w:rsidP="005165EB">
      <w:pPr>
        <w:spacing w:after="0" w:line="240" w:lineRule="auto"/>
        <w:rPr>
          <w:rFonts w:ascii="Trebuchet MS" w:eastAsia="Times New Roman" w:hAnsi="Trebuchet MS" w:cs="Times New Roman"/>
          <w:color w:val="383A3C"/>
          <w:sz w:val="24"/>
          <w:szCs w:val="24"/>
          <w:shd w:val="clear" w:color="auto" w:fill="E6E1D0"/>
          <w:lang w:eastAsia="sk-SK"/>
        </w:rPr>
      </w:pPr>
      <w:r w:rsidRPr="005165EB">
        <w:rPr>
          <w:rFonts w:ascii="Trebuchet MS" w:eastAsia="Times New Roman" w:hAnsi="Trebuchet MS" w:cs="Times New Roman"/>
          <w:color w:val="383A3C"/>
          <w:sz w:val="24"/>
          <w:szCs w:val="24"/>
          <w:shd w:val="clear" w:color="auto" w:fill="E6E1D0"/>
          <w:lang w:eastAsia="sk-SK"/>
        </w:rPr>
        <w:t>Ako háčkovať retiazku – Háčik vpichneme do začiatočnej slučky, zospodu nahodíme priadzu, pretiahneme cez slučku a stiahneme. Takto pokračujeme až kým nemáme retiazku potrebnej dĺžky.</w:t>
      </w:r>
    </w:p>
    <w:p w14:paraId="157F180A" w14:textId="77777777" w:rsidR="005165EB" w:rsidRDefault="005165EB" w:rsidP="005165EB">
      <w:r w:rsidRPr="005165E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24CC7CC" wp14:editId="746BCC16">
            <wp:extent cx="2533650" cy="1797050"/>
            <wp:effectExtent l="0" t="0" r="0" b="0"/>
            <wp:docPr id="3" name="Obrázok 3" descr="Základy háčkovania: Osvojte si dôležité skratky a vyskúšajte pr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Základy háčkovania: Osvojte si dôležité skratky a vyskúšajte prvé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35757" w14:textId="77777777" w:rsidR="005165EB" w:rsidRPr="005165EB" w:rsidRDefault="005165EB" w:rsidP="005165E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5EB">
        <w:rPr>
          <w:rFonts w:ascii="Trebuchet MS" w:eastAsia="Times New Roman" w:hAnsi="Trebuchet MS" w:cs="Times New Roman"/>
          <w:color w:val="383A3C"/>
          <w:sz w:val="24"/>
          <w:szCs w:val="24"/>
          <w:lang w:eastAsia="sk-SK"/>
        </w:rPr>
        <w:br/>
      </w:r>
    </w:p>
    <w:p w14:paraId="765A8808" w14:textId="77777777" w:rsidR="005165EB" w:rsidRPr="005165EB" w:rsidRDefault="005165EB" w:rsidP="0051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5E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VKM- emocie. –opakovanie. </w:t>
      </w:r>
    </w:p>
    <w:p w14:paraId="0A219C89" w14:textId="77777777" w:rsidR="005165EB" w:rsidRPr="005165EB" w:rsidRDefault="005165EB" w:rsidP="0051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5EB">
        <w:rPr>
          <w:rFonts w:ascii="Times New Roman" w:eastAsia="Times New Roman" w:hAnsi="Times New Roman" w:cs="Times New Roman"/>
          <w:sz w:val="24"/>
          <w:szCs w:val="24"/>
          <w:lang w:eastAsia="sk-SK"/>
        </w:rPr>
        <w:t>Nakresli  tvár podľa emocie- veselá, smutná, prekvapená, nahnevaná...</w:t>
      </w:r>
    </w:p>
    <w:p w14:paraId="467EF089" w14:textId="1FE2EC04" w:rsidR="005165EB" w:rsidRPr="005165EB" w:rsidRDefault="005165EB" w:rsidP="00516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65E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7B1A8BE" wp14:editId="1004B6BB">
            <wp:extent cx="2546350" cy="2571750"/>
            <wp:effectExtent l="0" t="0" r="635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1D19" w14:textId="77777777" w:rsidR="00DB5653" w:rsidRPr="005165EB" w:rsidRDefault="00DB5653" w:rsidP="00DB5653">
      <w:pPr>
        <w:spacing w:after="0" w:line="240" w:lineRule="auto"/>
        <w:contextualSpacing/>
        <w:rPr>
          <w:rFonts w:asciiTheme="majorHAnsi" w:eastAsia="Calibri" w:hAnsiTheme="majorHAnsi" w:cs="Times New Roman"/>
          <w:sz w:val="29"/>
          <w:szCs w:val="29"/>
        </w:rPr>
      </w:pPr>
      <w:r>
        <w:rPr>
          <w:rFonts w:asciiTheme="majorHAnsi" w:eastAsia="Calibri" w:hAnsiTheme="majorHAnsi" w:cs="Times New Roman"/>
          <w:sz w:val="29"/>
          <w:szCs w:val="29"/>
        </w:rPr>
        <w:t>.</w:t>
      </w:r>
      <w:r w:rsidR="005165EB" w:rsidRPr="005165EB">
        <w:rPr>
          <w:rFonts w:asciiTheme="majorHAnsi" w:eastAsia="Calibri" w:hAnsiTheme="majorHAnsi" w:cs="Times New Roman"/>
          <w:sz w:val="29"/>
          <w:szCs w:val="29"/>
        </w:rPr>
        <w:t xml:space="preserve">Vyhľadaj v osemsmerovke slová: RADOSŤ, SMÚTOK, ŽIAĽ, STRACH, DÔVERA, BOLESŤ, ÚZKOSŤ, NENÁVISŤ, SÚCIT, LÁSKAVOSŤ, POKORA,  REV, SKROMNOSŤ, TRPEZLIVOSŤ, LÁSKA, HNEV, ZLOBA, OBAVA, KRÁSA, ÚŽAS, VERNOSŤ, PLAČ, DES.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"/>
        <w:gridCol w:w="402"/>
        <w:gridCol w:w="406"/>
        <w:gridCol w:w="461"/>
        <w:gridCol w:w="461"/>
        <w:gridCol w:w="551"/>
        <w:gridCol w:w="411"/>
        <w:gridCol w:w="461"/>
        <w:gridCol w:w="411"/>
        <w:gridCol w:w="411"/>
        <w:gridCol w:w="406"/>
        <w:gridCol w:w="402"/>
        <w:gridCol w:w="406"/>
        <w:gridCol w:w="406"/>
        <w:gridCol w:w="411"/>
      </w:tblGrid>
      <w:tr w:rsidR="00DB5653" w:rsidRPr="005165EB" w14:paraId="37F3AC6B" w14:textId="77777777" w:rsidTr="008A3313">
        <w:trPr>
          <w:jc w:val="center"/>
        </w:trPr>
        <w:tc>
          <w:tcPr>
            <w:tcW w:w="264" w:type="dxa"/>
          </w:tcPr>
          <w:p w14:paraId="178B3CAC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lastRenderedPageBreak/>
              <w:t>T</w:t>
            </w:r>
          </w:p>
        </w:tc>
        <w:tc>
          <w:tcPr>
            <w:tcW w:w="0" w:type="auto"/>
          </w:tcPr>
          <w:p w14:paraId="53A35E3C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3D63162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P</w:t>
            </w:r>
          </w:p>
        </w:tc>
        <w:tc>
          <w:tcPr>
            <w:tcW w:w="0" w:type="auto"/>
          </w:tcPr>
          <w:p w14:paraId="1D551D99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655D4B19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Z</w:t>
            </w:r>
          </w:p>
        </w:tc>
        <w:tc>
          <w:tcPr>
            <w:tcW w:w="0" w:type="auto"/>
          </w:tcPr>
          <w:p w14:paraId="4716FA17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57850F6F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26ADEF51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79C2AFA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3CDA2AA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18A257E7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27130499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Ž</w:t>
            </w:r>
          </w:p>
        </w:tc>
        <w:tc>
          <w:tcPr>
            <w:tcW w:w="0" w:type="auto"/>
          </w:tcPr>
          <w:p w14:paraId="1FA42698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776953D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1EC2F31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Ľ</w:t>
            </w:r>
          </w:p>
        </w:tc>
      </w:tr>
      <w:tr w:rsidR="00DB5653" w:rsidRPr="005165EB" w14:paraId="1D333B08" w14:textId="77777777" w:rsidTr="008A3313">
        <w:trPr>
          <w:jc w:val="center"/>
        </w:trPr>
        <w:tc>
          <w:tcPr>
            <w:tcW w:w="264" w:type="dxa"/>
          </w:tcPr>
          <w:p w14:paraId="1A2A452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62AC09E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7D043B0D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265A700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7687FA87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M</w:t>
            </w:r>
          </w:p>
        </w:tc>
        <w:tc>
          <w:tcPr>
            <w:tcW w:w="0" w:type="auto"/>
          </w:tcPr>
          <w:p w14:paraId="59A30C45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5F1A9D6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1B14D581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094F76F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489428BD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76EBC548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4DFC4734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Ú</w:t>
            </w:r>
          </w:p>
        </w:tc>
        <w:tc>
          <w:tcPr>
            <w:tcW w:w="0" w:type="auto"/>
          </w:tcPr>
          <w:p w14:paraId="62446D08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C</w:t>
            </w:r>
          </w:p>
        </w:tc>
        <w:tc>
          <w:tcPr>
            <w:tcW w:w="0" w:type="auto"/>
          </w:tcPr>
          <w:p w14:paraId="7617AF4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05AB71A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T</w:t>
            </w:r>
          </w:p>
        </w:tc>
      </w:tr>
      <w:tr w:rsidR="00DB5653" w:rsidRPr="005165EB" w14:paraId="6FCDCD18" w14:textId="77777777" w:rsidTr="008A3313">
        <w:trPr>
          <w:jc w:val="center"/>
        </w:trPr>
        <w:tc>
          <w:tcPr>
            <w:tcW w:w="264" w:type="dxa"/>
          </w:tcPr>
          <w:p w14:paraId="516C59F4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Ú</w:t>
            </w:r>
          </w:p>
        </w:tc>
        <w:tc>
          <w:tcPr>
            <w:tcW w:w="0" w:type="auto"/>
          </w:tcPr>
          <w:p w14:paraId="44C3BA6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Z</w:t>
            </w:r>
          </w:p>
        </w:tc>
        <w:tc>
          <w:tcPr>
            <w:tcW w:w="0" w:type="auto"/>
          </w:tcPr>
          <w:p w14:paraId="23D22C27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50F492E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51B3C337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7854EA05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6CA2C83C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3BE8A0E8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M</w:t>
            </w:r>
          </w:p>
        </w:tc>
        <w:tc>
          <w:tcPr>
            <w:tcW w:w="0" w:type="auto"/>
          </w:tcPr>
          <w:p w14:paraId="6671A88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315BA22E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P</w:t>
            </w:r>
          </w:p>
        </w:tc>
        <w:tc>
          <w:tcPr>
            <w:tcW w:w="0" w:type="auto"/>
          </w:tcPr>
          <w:p w14:paraId="236995B4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24A0EFD0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4D1CB4BC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614E76A6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1A2A9CC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</w:tr>
      <w:tr w:rsidR="00DB5653" w:rsidRPr="005165EB" w14:paraId="5FA4FB8F" w14:textId="77777777" w:rsidTr="008A3313">
        <w:trPr>
          <w:jc w:val="center"/>
        </w:trPr>
        <w:tc>
          <w:tcPr>
            <w:tcW w:w="264" w:type="dxa"/>
          </w:tcPr>
          <w:p w14:paraId="4541F825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0ED988F9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Á</w:t>
            </w:r>
          </w:p>
        </w:tc>
        <w:tc>
          <w:tcPr>
            <w:tcW w:w="0" w:type="auto"/>
          </w:tcPr>
          <w:p w14:paraId="4A6870A7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23B6995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2F25CDA4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584ECC0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CH</w:t>
            </w:r>
          </w:p>
        </w:tc>
        <w:tc>
          <w:tcPr>
            <w:tcW w:w="0" w:type="auto"/>
          </w:tcPr>
          <w:p w14:paraId="61F69610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Ó</w:t>
            </w:r>
          </w:p>
        </w:tc>
        <w:tc>
          <w:tcPr>
            <w:tcW w:w="0" w:type="auto"/>
          </w:tcPr>
          <w:p w14:paraId="4BE7DC5F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D</w:t>
            </w:r>
          </w:p>
        </w:tc>
        <w:tc>
          <w:tcPr>
            <w:tcW w:w="0" w:type="auto"/>
          </w:tcPr>
          <w:p w14:paraId="18FE0C5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D</w:t>
            </w:r>
          </w:p>
        </w:tc>
        <w:tc>
          <w:tcPr>
            <w:tcW w:w="0" w:type="auto"/>
          </w:tcPr>
          <w:p w14:paraId="652B572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ô</w:t>
            </w:r>
          </w:p>
        </w:tc>
        <w:tc>
          <w:tcPr>
            <w:tcW w:w="0" w:type="auto"/>
          </w:tcPr>
          <w:p w14:paraId="4ABBDAFF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23CD4254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14765441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1A8AFCE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6114379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</w:tr>
      <w:tr w:rsidR="00DB5653" w:rsidRPr="005165EB" w14:paraId="2D609BBA" w14:textId="77777777" w:rsidTr="008A3313">
        <w:trPr>
          <w:jc w:val="center"/>
        </w:trPr>
        <w:tc>
          <w:tcPr>
            <w:tcW w:w="264" w:type="dxa"/>
          </w:tcPr>
          <w:p w14:paraId="5753922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H</w:t>
            </w:r>
          </w:p>
        </w:tc>
        <w:tc>
          <w:tcPr>
            <w:tcW w:w="0" w:type="auto"/>
          </w:tcPr>
          <w:p w14:paraId="3C1A25D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522AED91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53E8B78E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21D6A14C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41F6AADD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2F05BA5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09CACEE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44708DAC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C</w:t>
            </w:r>
          </w:p>
        </w:tc>
        <w:tc>
          <w:tcPr>
            <w:tcW w:w="0" w:type="auto"/>
          </w:tcPr>
          <w:p w14:paraId="2CF7CED6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39C6A8EE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154B8D5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0E7A75D6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Á</w:t>
            </w:r>
          </w:p>
        </w:tc>
        <w:tc>
          <w:tcPr>
            <w:tcW w:w="0" w:type="auto"/>
          </w:tcPr>
          <w:p w14:paraId="0B0758CE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33E683F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</w:tr>
      <w:tr w:rsidR="00DB5653" w:rsidRPr="005165EB" w14:paraId="09CD13DB" w14:textId="77777777" w:rsidTr="008A3313">
        <w:trPr>
          <w:jc w:val="center"/>
        </w:trPr>
        <w:tc>
          <w:tcPr>
            <w:tcW w:w="264" w:type="dxa"/>
          </w:tcPr>
          <w:p w14:paraId="6E430CF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1D55CDEE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B</w:t>
            </w:r>
          </w:p>
        </w:tc>
        <w:tc>
          <w:tcPr>
            <w:tcW w:w="0" w:type="auto"/>
          </w:tcPr>
          <w:p w14:paraId="7FC9E7B8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7FCB69E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39AA26F8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Z</w:t>
            </w:r>
          </w:p>
        </w:tc>
        <w:tc>
          <w:tcPr>
            <w:tcW w:w="0" w:type="auto"/>
          </w:tcPr>
          <w:p w14:paraId="4FA5DB86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28E37EF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3A89C688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52922739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4BF78B0D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  <w:tc>
          <w:tcPr>
            <w:tcW w:w="0" w:type="auto"/>
          </w:tcPr>
          <w:p w14:paraId="729E474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3D21CC5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Ú</w:t>
            </w:r>
          </w:p>
        </w:tc>
        <w:tc>
          <w:tcPr>
            <w:tcW w:w="0" w:type="auto"/>
          </w:tcPr>
          <w:p w14:paraId="54A99D3E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Ž</w:t>
            </w:r>
          </w:p>
        </w:tc>
        <w:tc>
          <w:tcPr>
            <w:tcW w:w="0" w:type="auto"/>
          </w:tcPr>
          <w:p w14:paraId="0A0239B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126D651F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</w:tr>
      <w:tr w:rsidR="00DB5653" w:rsidRPr="005165EB" w14:paraId="6ECABBFA" w14:textId="77777777" w:rsidTr="008A3313">
        <w:trPr>
          <w:jc w:val="center"/>
        </w:trPr>
        <w:tc>
          <w:tcPr>
            <w:tcW w:w="264" w:type="dxa"/>
          </w:tcPr>
          <w:p w14:paraId="1B7F77E0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D</w:t>
            </w:r>
          </w:p>
        </w:tc>
        <w:tc>
          <w:tcPr>
            <w:tcW w:w="0" w:type="auto"/>
          </w:tcPr>
          <w:p w14:paraId="0426928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56CF5FA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6C95DFD0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M</w:t>
            </w:r>
          </w:p>
        </w:tc>
        <w:tc>
          <w:tcPr>
            <w:tcW w:w="0" w:type="auto"/>
          </w:tcPr>
          <w:p w14:paraId="4CB80D59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Ú</w:t>
            </w:r>
          </w:p>
        </w:tc>
        <w:tc>
          <w:tcPr>
            <w:tcW w:w="0" w:type="auto"/>
          </w:tcPr>
          <w:p w14:paraId="4BE4E0A1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T</w:t>
            </w:r>
          </w:p>
        </w:tc>
        <w:tc>
          <w:tcPr>
            <w:tcW w:w="0" w:type="auto"/>
          </w:tcPr>
          <w:p w14:paraId="268A5D67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252DF4E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K</w:t>
            </w:r>
          </w:p>
        </w:tc>
        <w:tc>
          <w:tcPr>
            <w:tcW w:w="0" w:type="auto"/>
          </w:tcPr>
          <w:p w14:paraId="6F187257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17E7778F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25E2577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7742DBCD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5AF74AAC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5BF8846C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67FCF83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B</w:t>
            </w:r>
          </w:p>
        </w:tc>
      </w:tr>
      <w:tr w:rsidR="00DB5653" w:rsidRPr="005165EB" w14:paraId="623097CE" w14:textId="77777777" w:rsidTr="008A3313">
        <w:trPr>
          <w:jc w:val="center"/>
        </w:trPr>
        <w:tc>
          <w:tcPr>
            <w:tcW w:w="264" w:type="dxa"/>
          </w:tcPr>
          <w:p w14:paraId="729A64E5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281DA7C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14BAE14D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6062168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B</w:t>
            </w:r>
          </w:p>
        </w:tc>
        <w:tc>
          <w:tcPr>
            <w:tcW w:w="0" w:type="auto"/>
          </w:tcPr>
          <w:p w14:paraId="2E07CEF4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7C9B3529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695373E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41918708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06F6274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  <w:tc>
          <w:tcPr>
            <w:tcW w:w="0" w:type="auto"/>
          </w:tcPr>
          <w:p w14:paraId="2C4CD14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1A05D435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Á</w:t>
            </w:r>
          </w:p>
        </w:tc>
        <w:tc>
          <w:tcPr>
            <w:tcW w:w="0" w:type="auto"/>
          </w:tcPr>
          <w:p w14:paraId="6CAAC44D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6E39B003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36224E9D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5D2EA9AF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&amp;</w:t>
            </w:r>
          </w:p>
        </w:tc>
      </w:tr>
      <w:tr w:rsidR="00DB5653" w:rsidRPr="005165EB" w14:paraId="18DEF3A9" w14:textId="77777777" w:rsidTr="008A3313">
        <w:trPr>
          <w:jc w:val="center"/>
        </w:trPr>
        <w:tc>
          <w:tcPr>
            <w:tcW w:w="264" w:type="dxa"/>
          </w:tcPr>
          <w:p w14:paraId="7D3CB5FD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1D1EAA4A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3C77AAA1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55D9C2D8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N</w:t>
            </w:r>
          </w:p>
        </w:tc>
        <w:tc>
          <w:tcPr>
            <w:tcW w:w="0" w:type="auto"/>
          </w:tcPr>
          <w:p w14:paraId="1E14C8F0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  <w:tc>
          <w:tcPr>
            <w:tcW w:w="0" w:type="auto"/>
          </w:tcPr>
          <w:p w14:paraId="1E6D6B51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S</w:t>
            </w:r>
          </w:p>
        </w:tc>
        <w:tc>
          <w:tcPr>
            <w:tcW w:w="0" w:type="auto"/>
          </w:tcPr>
          <w:p w14:paraId="66BACAE1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Ť</w:t>
            </w:r>
          </w:p>
        </w:tc>
        <w:tc>
          <w:tcPr>
            <w:tcW w:w="0" w:type="auto"/>
          </w:tcPr>
          <w:p w14:paraId="27060C61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R</w:t>
            </w:r>
          </w:p>
        </w:tc>
        <w:tc>
          <w:tcPr>
            <w:tcW w:w="0" w:type="auto"/>
          </w:tcPr>
          <w:p w14:paraId="2E15BBA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  <w:tc>
          <w:tcPr>
            <w:tcW w:w="0" w:type="auto"/>
          </w:tcPr>
          <w:p w14:paraId="12CBF9E4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V</w:t>
            </w:r>
          </w:p>
        </w:tc>
        <w:tc>
          <w:tcPr>
            <w:tcW w:w="0" w:type="auto"/>
          </w:tcPr>
          <w:p w14:paraId="363E509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0FA72DAB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Č</w:t>
            </w:r>
          </w:p>
        </w:tc>
        <w:tc>
          <w:tcPr>
            <w:tcW w:w="0" w:type="auto"/>
          </w:tcPr>
          <w:p w14:paraId="1B8FA70E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A</w:t>
            </w:r>
          </w:p>
        </w:tc>
        <w:tc>
          <w:tcPr>
            <w:tcW w:w="0" w:type="auto"/>
          </w:tcPr>
          <w:p w14:paraId="710884D2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L</w:t>
            </w:r>
          </w:p>
        </w:tc>
        <w:tc>
          <w:tcPr>
            <w:tcW w:w="0" w:type="auto"/>
          </w:tcPr>
          <w:p w14:paraId="6EDC6A17" w14:textId="77777777" w:rsidR="00DB5653" w:rsidRPr="005165EB" w:rsidRDefault="00DB5653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 w:rsidRPr="005165EB">
              <w:rPr>
                <w:rFonts w:asciiTheme="majorHAnsi" w:hAnsiTheme="majorHAnsi"/>
                <w:sz w:val="29"/>
                <w:szCs w:val="29"/>
              </w:rPr>
              <w:t>P</w:t>
            </w:r>
          </w:p>
        </w:tc>
      </w:tr>
    </w:tbl>
    <w:p w14:paraId="3C366540" w14:textId="77777777" w:rsidR="00DB5653" w:rsidRPr="005165EB" w:rsidRDefault="00DB5653" w:rsidP="00DB5653">
      <w:pPr>
        <w:spacing w:after="0" w:line="240" w:lineRule="auto"/>
        <w:ind w:left="426"/>
        <w:contextualSpacing/>
        <w:rPr>
          <w:rFonts w:asciiTheme="majorHAnsi" w:eastAsia="Calibri" w:hAnsiTheme="majorHAnsi" w:cs="Times New Roman"/>
          <w:sz w:val="29"/>
          <w:szCs w:val="29"/>
        </w:rPr>
      </w:pPr>
    </w:p>
    <w:p w14:paraId="40519612" w14:textId="434BEB2E" w:rsidR="00DB5653" w:rsidRPr="005165EB" w:rsidRDefault="00DB5653" w:rsidP="00DB5653">
      <w:pPr>
        <w:spacing w:after="0" w:line="240" w:lineRule="auto"/>
        <w:contextualSpacing/>
        <w:rPr>
          <w:rFonts w:asciiTheme="majorHAnsi" w:eastAsia="Calibri" w:hAnsiTheme="majorHAnsi" w:cs="Times New Roman"/>
          <w:sz w:val="29"/>
          <w:szCs w:val="29"/>
        </w:rPr>
      </w:pPr>
    </w:p>
    <w:tbl>
      <w:tblPr>
        <w:tblW w:w="236" w:type="dxa"/>
        <w:tblInd w:w="4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"/>
      </w:tblGrid>
      <w:tr w:rsidR="00ED0901" w:rsidRPr="005165EB" w14:paraId="26A14243" w14:textId="77777777" w:rsidTr="00F916C7">
        <w:trPr>
          <w:trHeight w:val="128"/>
        </w:trPr>
        <w:tc>
          <w:tcPr>
            <w:tcW w:w="236" w:type="dxa"/>
          </w:tcPr>
          <w:p w14:paraId="6A6D66C3" w14:textId="4CCF8FF8" w:rsidR="00ED0901" w:rsidRPr="005165EB" w:rsidRDefault="00F916C7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</w:tr>
      <w:tr w:rsidR="00ED0901" w:rsidRPr="005165EB" w14:paraId="205D5AF1" w14:textId="77777777" w:rsidTr="00F916C7">
        <w:trPr>
          <w:trHeight w:val="132"/>
        </w:trPr>
        <w:tc>
          <w:tcPr>
            <w:tcW w:w="236" w:type="dxa"/>
          </w:tcPr>
          <w:p w14:paraId="011181C0" w14:textId="51D2FCA0" w:rsidR="00ED0901" w:rsidRPr="005165EB" w:rsidRDefault="00F916C7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>
              <w:rPr>
                <w:rFonts w:asciiTheme="majorHAnsi" w:hAnsiTheme="majorHAnsi"/>
                <w:sz w:val="29"/>
                <w:szCs w:val="29"/>
              </w:rPr>
              <w:t>M</w:t>
            </w:r>
          </w:p>
        </w:tc>
      </w:tr>
      <w:tr w:rsidR="00ED0901" w:rsidRPr="005165EB" w14:paraId="28130564" w14:textId="77777777" w:rsidTr="00F916C7">
        <w:trPr>
          <w:trHeight w:val="128"/>
        </w:trPr>
        <w:tc>
          <w:tcPr>
            <w:tcW w:w="236" w:type="dxa"/>
          </w:tcPr>
          <w:p w14:paraId="4676996E" w14:textId="263276AB" w:rsidR="00ED0901" w:rsidRPr="005165EB" w:rsidRDefault="00F916C7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>
              <w:rPr>
                <w:rFonts w:asciiTheme="majorHAnsi" w:hAnsiTheme="majorHAnsi"/>
                <w:sz w:val="29"/>
                <w:szCs w:val="29"/>
              </w:rPr>
              <w:t>O</w:t>
            </w:r>
          </w:p>
        </w:tc>
      </w:tr>
      <w:tr w:rsidR="00ED0901" w:rsidRPr="005165EB" w14:paraId="0F4BEFAA" w14:textId="77777777" w:rsidTr="00F916C7">
        <w:trPr>
          <w:trHeight w:val="132"/>
        </w:trPr>
        <w:tc>
          <w:tcPr>
            <w:tcW w:w="236" w:type="dxa"/>
          </w:tcPr>
          <w:p w14:paraId="7E6ADE1C" w14:textId="78FF5137" w:rsidR="00ED0901" w:rsidRPr="005165EB" w:rsidRDefault="00F916C7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>
              <w:rPr>
                <w:rFonts w:asciiTheme="majorHAnsi" w:hAnsiTheme="majorHAnsi"/>
                <w:sz w:val="29"/>
                <w:szCs w:val="29"/>
              </w:rPr>
              <w:t>C</w:t>
            </w:r>
          </w:p>
        </w:tc>
      </w:tr>
      <w:tr w:rsidR="00ED0901" w:rsidRPr="005165EB" w14:paraId="123356AD" w14:textId="77777777" w:rsidTr="00F916C7">
        <w:trPr>
          <w:trHeight w:val="128"/>
        </w:trPr>
        <w:tc>
          <w:tcPr>
            <w:tcW w:w="236" w:type="dxa"/>
          </w:tcPr>
          <w:p w14:paraId="7C0E90E3" w14:textId="75DB95AD" w:rsidR="00ED0901" w:rsidRPr="005165EB" w:rsidRDefault="00F916C7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>
              <w:rPr>
                <w:rFonts w:asciiTheme="majorHAnsi" w:hAnsiTheme="majorHAnsi"/>
                <w:sz w:val="29"/>
                <w:szCs w:val="29"/>
              </w:rPr>
              <w:t>I</w:t>
            </w:r>
          </w:p>
        </w:tc>
      </w:tr>
      <w:tr w:rsidR="00ED0901" w:rsidRPr="005165EB" w14:paraId="68DCF2B7" w14:textId="77777777" w:rsidTr="00F916C7">
        <w:trPr>
          <w:trHeight w:val="128"/>
        </w:trPr>
        <w:tc>
          <w:tcPr>
            <w:tcW w:w="236" w:type="dxa"/>
          </w:tcPr>
          <w:p w14:paraId="1BBDC793" w14:textId="040A00DE" w:rsidR="00ED0901" w:rsidRPr="005165EB" w:rsidRDefault="00F916C7" w:rsidP="008A3313">
            <w:pPr>
              <w:spacing w:after="0" w:line="240" w:lineRule="auto"/>
              <w:rPr>
                <w:rFonts w:asciiTheme="majorHAnsi" w:hAnsiTheme="majorHAnsi"/>
                <w:sz w:val="29"/>
                <w:szCs w:val="29"/>
              </w:rPr>
            </w:pPr>
            <w:r>
              <w:rPr>
                <w:rFonts w:asciiTheme="majorHAnsi" w:hAnsiTheme="majorHAnsi"/>
                <w:sz w:val="29"/>
                <w:szCs w:val="29"/>
              </w:rPr>
              <w:t>E</w:t>
            </w:r>
          </w:p>
        </w:tc>
      </w:tr>
    </w:tbl>
    <w:p w14:paraId="2A3C88A4" w14:textId="7E6D4088" w:rsidR="005165EB" w:rsidRPr="005165EB" w:rsidRDefault="005165EB" w:rsidP="00DB5653">
      <w:pPr>
        <w:spacing w:after="0" w:line="240" w:lineRule="auto"/>
        <w:ind w:left="426"/>
        <w:contextualSpacing/>
        <w:rPr>
          <w:rFonts w:asciiTheme="majorHAnsi" w:eastAsia="Calibri" w:hAnsiTheme="majorHAnsi" w:cs="Times New Roman"/>
          <w:sz w:val="29"/>
          <w:szCs w:val="29"/>
        </w:rPr>
      </w:pPr>
    </w:p>
    <w:p w14:paraId="6F52C262" w14:textId="77777777" w:rsidR="005165EB" w:rsidRPr="005165EB" w:rsidRDefault="005165EB" w:rsidP="005165EB">
      <w:pPr>
        <w:spacing w:after="0" w:line="240" w:lineRule="auto"/>
        <w:ind w:left="66"/>
        <w:rPr>
          <w:rFonts w:asciiTheme="majorHAnsi" w:hAnsiTheme="majorHAnsi"/>
          <w:sz w:val="29"/>
          <w:szCs w:val="29"/>
        </w:rPr>
      </w:pPr>
    </w:p>
    <w:p w14:paraId="5F62171F" w14:textId="3D16C7EB" w:rsidR="005165EB" w:rsidRPr="00DB5653" w:rsidRDefault="00F916C7" w:rsidP="005165EB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2463223" wp14:editId="79FE1E10">
            <wp:extent cx="2851150" cy="16002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E0068B9" wp14:editId="60BE5FB1">
            <wp:extent cx="2609850" cy="17526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5FE04" w14:textId="72E93B2E" w:rsidR="00F916C7" w:rsidRDefault="00F916C7" w:rsidP="00DB5653">
      <w:pPr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2D2920C9" wp14:editId="1DDB85C1">
            <wp:extent cx="2952750" cy="1555750"/>
            <wp:effectExtent l="0" t="0" r="0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78905B1A" wp14:editId="5503FD57">
            <wp:extent cx="2286000" cy="2000250"/>
            <wp:effectExtent l="0" t="0" r="0" b="0"/>
            <wp:docPr id="8" name="Obrázok 8" descr="Negatívne emócie nie sú len na škodu: Môžu pomôcť, napríklad pri vážnej  chorobe | Plnielanu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gatívne emócie nie sú len na škodu: Môžu pomôcť, napríklad pri vážnej  chorobe | Plnielanu.s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5CD" w14:textId="77777777" w:rsidR="00F916C7" w:rsidRDefault="00F916C7" w:rsidP="00DB5653">
      <w:pPr>
        <w:rPr>
          <w:b/>
          <w:bCs/>
          <w:sz w:val="24"/>
          <w:szCs w:val="24"/>
        </w:rPr>
      </w:pPr>
    </w:p>
    <w:p w14:paraId="48105CF1" w14:textId="77777777" w:rsidR="00F916C7" w:rsidRDefault="00F916C7" w:rsidP="00DB5653">
      <w:pPr>
        <w:rPr>
          <w:b/>
          <w:bCs/>
          <w:sz w:val="24"/>
          <w:szCs w:val="24"/>
        </w:rPr>
      </w:pPr>
    </w:p>
    <w:p w14:paraId="0B87D9B2" w14:textId="1EE6017B" w:rsidR="00F916C7" w:rsidRDefault="00F916C7" w:rsidP="00DB565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PJV - Zostav si svoj jedálny lístok!!!</w:t>
      </w:r>
    </w:p>
    <w:p w14:paraId="11812C1D" w14:textId="77777777" w:rsidR="00F916C7" w:rsidRDefault="00F916C7" w:rsidP="00DB5653">
      <w:pPr>
        <w:rPr>
          <w:b/>
          <w:bCs/>
          <w:sz w:val="24"/>
          <w:szCs w:val="24"/>
        </w:rPr>
      </w:pPr>
    </w:p>
    <w:p w14:paraId="47C0CF7E" w14:textId="77777777" w:rsidR="00F916C7" w:rsidRPr="00DB5653" w:rsidRDefault="00F916C7" w:rsidP="00DB5653">
      <w:pPr>
        <w:rPr>
          <w:b/>
          <w:bCs/>
          <w:sz w:val="24"/>
          <w:szCs w:val="24"/>
        </w:rPr>
      </w:pPr>
    </w:p>
    <w:tbl>
      <w:tblPr>
        <w:tblStyle w:val="Mriekatabuky"/>
        <w:tblpPr w:leftFromText="141" w:rightFromText="141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1263"/>
        <w:gridCol w:w="1563"/>
        <w:gridCol w:w="1698"/>
        <w:gridCol w:w="1535"/>
        <w:gridCol w:w="1477"/>
        <w:gridCol w:w="1526"/>
      </w:tblGrid>
      <w:tr w:rsidR="00DB5653" w14:paraId="29B1CDA1" w14:textId="77777777" w:rsidTr="008A3313">
        <w:tc>
          <w:tcPr>
            <w:tcW w:w="1384" w:type="dxa"/>
          </w:tcPr>
          <w:p w14:paraId="3B4ED41F" w14:textId="77777777" w:rsidR="00DB5653" w:rsidRPr="00F676CB" w:rsidRDefault="00DB5653" w:rsidP="008A3313"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Deň</w:t>
            </w:r>
          </w:p>
        </w:tc>
        <w:tc>
          <w:tcPr>
            <w:tcW w:w="2693" w:type="dxa"/>
          </w:tcPr>
          <w:p w14:paraId="5A2C7683" w14:textId="77777777" w:rsidR="00DB5653" w:rsidRPr="00F676CB" w:rsidRDefault="00DB5653" w:rsidP="008A3313"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Raňajky</w:t>
            </w:r>
          </w:p>
        </w:tc>
        <w:tc>
          <w:tcPr>
            <w:tcW w:w="3261" w:type="dxa"/>
          </w:tcPr>
          <w:p w14:paraId="76CB63D7" w14:textId="77777777" w:rsidR="00DB5653" w:rsidRPr="00F676CB" w:rsidRDefault="00DB5653" w:rsidP="008A3313"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Desiata</w:t>
            </w:r>
          </w:p>
        </w:tc>
        <w:tc>
          <w:tcPr>
            <w:tcW w:w="3260" w:type="dxa"/>
          </w:tcPr>
          <w:p w14:paraId="73C230A7" w14:textId="77777777" w:rsidR="00DB5653" w:rsidRPr="00F676CB" w:rsidRDefault="00DB5653" w:rsidP="008A3313"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Obed</w:t>
            </w:r>
          </w:p>
        </w:tc>
        <w:tc>
          <w:tcPr>
            <w:tcW w:w="2126" w:type="dxa"/>
          </w:tcPr>
          <w:p w14:paraId="7BD1791D" w14:textId="77777777" w:rsidR="00DB5653" w:rsidRPr="00F676CB" w:rsidRDefault="00DB5653" w:rsidP="008A3313"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Olovrant</w:t>
            </w:r>
          </w:p>
        </w:tc>
        <w:tc>
          <w:tcPr>
            <w:tcW w:w="2814" w:type="dxa"/>
          </w:tcPr>
          <w:p w14:paraId="2E2056E1" w14:textId="77777777" w:rsidR="00DB5653" w:rsidRPr="00F676CB" w:rsidRDefault="00DB5653" w:rsidP="008A3313">
            <w:pPr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Večera</w:t>
            </w:r>
          </w:p>
        </w:tc>
      </w:tr>
      <w:tr w:rsidR="00DB5653" w14:paraId="073F8B54" w14:textId="77777777" w:rsidTr="008A3313">
        <w:tc>
          <w:tcPr>
            <w:tcW w:w="1384" w:type="dxa"/>
          </w:tcPr>
          <w:p w14:paraId="252A75CD" w14:textId="77777777" w:rsidR="00DB5653" w:rsidRDefault="00DB5653" w:rsidP="008A3313">
            <w:pPr>
              <w:rPr>
                <w:vertAlign w:val="baseline"/>
              </w:rPr>
            </w:pPr>
            <w:r>
              <w:rPr>
                <w:vertAlign w:val="baseline"/>
              </w:rPr>
              <w:t>ŠTVRTOK</w:t>
            </w:r>
          </w:p>
        </w:tc>
        <w:tc>
          <w:tcPr>
            <w:tcW w:w="2693" w:type="dxa"/>
          </w:tcPr>
          <w:p w14:paraId="68F60AEB" w14:textId="77777777" w:rsidR="00DB5653" w:rsidRDefault="00DB5653" w:rsidP="008A3313">
            <w:pPr>
              <w:rPr>
                <w:vertAlign w:val="baseline"/>
              </w:rPr>
            </w:pPr>
          </w:p>
          <w:p w14:paraId="420DC438" w14:textId="77777777" w:rsidR="00DB5653" w:rsidRDefault="00DB5653" w:rsidP="008A3313">
            <w:pPr>
              <w:rPr>
                <w:vertAlign w:val="baseline"/>
              </w:rPr>
            </w:pPr>
          </w:p>
          <w:p w14:paraId="252D72EF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1" w:type="dxa"/>
          </w:tcPr>
          <w:p w14:paraId="5B9F0574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0" w:type="dxa"/>
          </w:tcPr>
          <w:p w14:paraId="7EA109AE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126" w:type="dxa"/>
          </w:tcPr>
          <w:p w14:paraId="02FD508D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814" w:type="dxa"/>
          </w:tcPr>
          <w:p w14:paraId="4B07D9E9" w14:textId="77777777" w:rsidR="00DB5653" w:rsidRDefault="00DB5653" w:rsidP="008A3313">
            <w:pPr>
              <w:rPr>
                <w:vertAlign w:val="baseline"/>
              </w:rPr>
            </w:pPr>
          </w:p>
        </w:tc>
      </w:tr>
      <w:tr w:rsidR="00DB5653" w14:paraId="0AC3844F" w14:textId="77777777" w:rsidTr="008A3313">
        <w:tc>
          <w:tcPr>
            <w:tcW w:w="1384" w:type="dxa"/>
          </w:tcPr>
          <w:p w14:paraId="2BD0CB2A" w14:textId="77777777" w:rsidR="00DB5653" w:rsidRDefault="00DB5653" w:rsidP="008A3313">
            <w:pPr>
              <w:rPr>
                <w:vertAlign w:val="baseline"/>
              </w:rPr>
            </w:pPr>
            <w:r>
              <w:rPr>
                <w:vertAlign w:val="baseline"/>
              </w:rPr>
              <w:t>PIATOK</w:t>
            </w:r>
          </w:p>
        </w:tc>
        <w:tc>
          <w:tcPr>
            <w:tcW w:w="2693" w:type="dxa"/>
          </w:tcPr>
          <w:p w14:paraId="040EE633" w14:textId="77777777" w:rsidR="00DB5653" w:rsidRDefault="00DB5653" w:rsidP="008A3313">
            <w:pPr>
              <w:rPr>
                <w:vertAlign w:val="baseline"/>
              </w:rPr>
            </w:pPr>
          </w:p>
          <w:p w14:paraId="4AA1E122" w14:textId="77777777" w:rsidR="00DB5653" w:rsidRDefault="00DB5653" w:rsidP="008A3313">
            <w:pPr>
              <w:rPr>
                <w:vertAlign w:val="baseline"/>
              </w:rPr>
            </w:pPr>
          </w:p>
          <w:p w14:paraId="3F46AE71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1" w:type="dxa"/>
          </w:tcPr>
          <w:p w14:paraId="159EFDC5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0" w:type="dxa"/>
          </w:tcPr>
          <w:p w14:paraId="0F7A2471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126" w:type="dxa"/>
          </w:tcPr>
          <w:p w14:paraId="5BD4CD87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814" w:type="dxa"/>
          </w:tcPr>
          <w:p w14:paraId="0DDDA304" w14:textId="77777777" w:rsidR="00DB5653" w:rsidRDefault="00DB5653" w:rsidP="008A3313">
            <w:pPr>
              <w:rPr>
                <w:vertAlign w:val="baseline"/>
              </w:rPr>
            </w:pPr>
          </w:p>
        </w:tc>
      </w:tr>
      <w:tr w:rsidR="00DB5653" w14:paraId="4682C85B" w14:textId="77777777" w:rsidTr="008A3313">
        <w:tc>
          <w:tcPr>
            <w:tcW w:w="1384" w:type="dxa"/>
          </w:tcPr>
          <w:p w14:paraId="09B7727D" w14:textId="77777777" w:rsidR="00DB5653" w:rsidRDefault="00DB5653" w:rsidP="008A3313">
            <w:pPr>
              <w:rPr>
                <w:vertAlign w:val="baseline"/>
              </w:rPr>
            </w:pPr>
            <w:r>
              <w:rPr>
                <w:vertAlign w:val="baseline"/>
              </w:rPr>
              <w:t>SOBOTA</w:t>
            </w:r>
          </w:p>
        </w:tc>
        <w:tc>
          <w:tcPr>
            <w:tcW w:w="2693" w:type="dxa"/>
          </w:tcPr>
          <w:p w14:paraId="5DAFEA31" w14:textId="77777777" w:rsidR="00DB5653" w:rsidRDefault="00DB5653" w:rsidP="008A3313">
            <w:pPr>
              <w:rPr>
                <w:vertAlign w:val="baseline"/>
              </w:rPr>
            </w:pPr>
          </w:p>
          <w:p w14:paraId="40B85043" w14:textId="77777777" w:rsidR="00DB5653" w:rsidRDefault="00DB5653" w:rsidP="008A3313">
            <w:pPr>
              <w:rPr>
                <w:vertAlign w:val="baseline"/>
              </w:rPr>
            </w:pPr>
          </w:p>
          <w:p w14:paraId="79EBFAD8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1" w:type="dxa"/>
          </w:tcPr>
          <w:p w14:paraId="6D032EDF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0" w:type="dxa"/>
          </w:tcPr>
          <w:p w14:paraId="2E2A0B56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126" w:type="dxa"/>
          </w:tcPr>
          <w:p w14:paraId="1E01B27E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814" w:type="dxa"/>
          </w:tcPr>
          <w:p w14:paraId="422953DB" w14:textId="77777777" w:rsidR="00DB5653" w:rsidRDefault="00DB5653" w:rsidP="008A3313">
            <w:pPr>
              <w:rPr>
                <w:vertAlign w:val="baseline"/>
              </w:rPr>
            </w:pPr>
          </w:p>
        </w:tc>
      </w:tr>
      <w:tr w:rsidR="00DB5653" w14:paraId="10C098C7" w14:textId="77777777" w:rsidTr="008A3313">
        <w:tc>
          <w:tcPr>
            <w:tcW w:w="1384" w:type="dxa"/>
          </w:tcPr>
          <w:p w14:paraId="224D360F" w14:textId="77777777" w:rsidR="00DB5653" w:rsidRDefault="00DB5653" w:rsidP="008A3313">
            <w:pPr>
              <w:rPr>
                <w:vertAlign w:val="baseline"/>
              </w:rPr>
            </w:pPr>
            <w:r>
              <w:rPr>
                <w:vertAlign w:val="baseline"/>
              </w:rPr>
              <w:t>NEDEĽA</w:t>
            </w:r>
          </w:p>
        </w:tc>
        <w:tc>
          <w:tcPr>
            <w:tcW w:w="2693" w:type="dxa"/>
          </w:tcPr>
          <w:p w14:paraId="071F9F9D" w14:textId="77777777" w:rsidR="00DB5653" w:rsidRDefault="00DB5653" w:rsidP="008A3313">
            <w:pPr>
              <w:rPr>
                <w:vertAlign w:val="baseline"/>
              </w:rPr>
            </w:pPr>
          </w:p>
          <w:p w14:paraId="633B0C6B" w14:textId="77777777" w:rsidR="00DB5653" w:rsidRDefault="00DB5653" w:rsidP="008A3313">
            <w:pPr>
              <w:rPr>
                <w:vertAlign w:val="baseline"/>
              </w:rPr>
            </w:pPr>
          </w:p>
          <w:p w14:paraId="6B586286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1" w:type="dxa"/>
          </w:tcPr>
          <w:p w14:paraId="38C89FF9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0" w:type="dxa"/>
          </w:tcPr>
          <w:p w14:paraId="03ADDF83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126" w:type="dxa"/>
          </w:tcPr>
          <w:p w14:paraId="40646614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814" w:type="dxa"/>
          </w:tcPr>
          <w:p w14:paraId="66ACDDA9" w14:textId="77777777" w:rsidR="00DB5653" w:rsidRDefault="00DB5653" w:rsidP="008A3313">
            <w:pPr>
              <w:rPr>
                <w:vertAlign w:val="baseline"/>
              </w:rPr>
            </w:pPr>
          </w:p>
        </w:tc>
      </w:tr>
      <w:tr w:rsidR="00DB5653" w14:paraId="52AEE723" w14:textId="77777777" w:rsidTr="008A3313">
        <w:tc>
          <w:tcPr>
            <w:tcW w:w="1384" w:type="dxa"/>
          </w:tcPr>
          <w:p w14:paraId="47B1D1D9" w14:textId="77777777" w:rsidR="00DB5653" w:rsidRDefault="00DB5653" w:rsidP="008A3313">
            <w:pPr>
              <w:rPr>
                <w:vertAlign w:val="baseline"/>
              </w:rPr>
            </w:pPr>
            <w:r>
              <w:rPr>
                <w:vertAlign w:val="baseline"/>
              </w:rPr>
              <w:t>PONDELOK</w:t>
            </w:r>
          </w:p>
        </w:tc>
        <w:tc>
          <w:tcPr>
            <w:tcW w:w="2693" w:type="dxa"/>
          </w:tcPr>
          <w:p w14:paraId="0BCC5D95" w14:textId="77777777" w:rsidR="00DB5653" w:rsidRDefault="00DB5653" w:rsidP="008A3313">
            <w:pPr>
              <w:rPr>
                <w:vertAlign w:val="baseline"/>
              </w:rPr>
            </w:pPr>
          </w:p>
          <w:p w14:paraId="3A2ED83F" w14:textId="77777777" w:rsidR="00DB5653" w:rsidRDefault="00DB5653" w:rsidP="008A3313">
            <w:pPr>
              <w:rPr>
                <w:vertAlign w:val="baseline"/>
              </w:rPr>
            </w:pPr>
          </w:p>
          <w:p w14:paraId="322ACECA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1" w:type="dxa"/>
          </w:tcPr>
          <w:p w14:paraId="2F4BF66C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0" w:type="dxa"/>
          </w:tcPr>
          <w:p w14:paraId="10395B50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126" w:type="dxa"/>
          </w:tcPr>
          <w:p w14:paraId="0370C9E2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814" w:type="dxa"/>
          </w:tcPr>
          <w:p w14:paraId="18FD90F6" w14:textId="77777777" w:rsidR="00DB5653" w:rsidRDefault="00DB5653" w:rsidP="008A3313">
            <w:pPr>
              <w:rPr>
                <w:vertAlign w:val="baseline"/>
              </w:rPr>
            </w:pPr>
          </w:p>
        </w:tc>
      </w:tr>
      <w:tr w:rsidR="00DB5653" w14:paraId="1102167D" w14:textId="77777777" w:rsidTr="008A3313">
        <w:tc>
          <w:tcPr>
            <w:tcW w:w="1384" w:type="dxa"/>
          </w:tcPr>
          <w:p w14:paraId="1AE60548" w14:textId="77777777" w:rsidR="00DB5653" w:rsidRDefault="00DB5653" w:rsidP="008A3313">
            <w:pPr>
              <w:rPr>
                <w:vertAlign w:val="baseline"/>
              </w:rPr>
            </w:pPr>
            <w:r>
              <w:rPr>
                <w:vertAlign w:val="baseline"/>
              </w:rPr>
              <w:t>UTOROK</w:t>
            </w:r>
          </w:p>
        </w:tc>
        <w:tc>
          <w:tcPr>
            <w:tcW w:w="2693" w:type="dxa"/>
          </w:tcPr>
          <w:p w14:paraId="05654D4A" w14:textId="77777777" w:rsidR="00DB5653" w:rsidRDefault="00DB5653" w:rsidP="008A3313">
            <w:pPr>
              <w:rPr>
                <w:vertAlign w:val="baseline"/>
              </w:rPr>
            </w:pPr>
          </w:p>
          <w:p w14:paraId="1A52B0DB" w14:textId="77777777" w:rsidR="00DB5653" w:rsidRDefault="00DB5653" w:rsidP="008A3313">
            <w:pPr>
              <w:rPr>
                <w:vertAlign w:val="baseline"/>
              </w:rPr>
            </w:pPr>
          </w:p>
          <w:p w14:paraId="71577209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1" w:type="dxa"/>
          </w:tcPr>
          <w:p w14:paraId="42BEB11D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0" w:type="dxa"/>
          </w:tcPr>
          <w:p w14:paraId="289D8A77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126" w:type="dxa"/>
          </w:tcPr>
          <w:p w14:paraId="3ED5C468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814" w:type="dxa"/>
          </w:tcPr>
          <w:p w14:paraId="29DCA712" w14:textId="77777777" w:rsidR="00DB5653" w:rsidRDefault="00DB5653" w:rsidP="008A3313">
            <w:pPr>
              <w:rPr>
                <w:vertAlign w:val="baseline"/>
              </w:rPr>
            </w:pPr>
          </w:p>
        </w:tc>
      </w:tr>
      <w:tr w:rsidR="00DB5653" w14:paraId="211B6C9D" w14:textId="77777777" w:rsidTr="008A3313">
        <w:tc>
          <w:tcPr>
            <w:tcW w:w="1384" w:type="dxa"/>
          </w:tcPr>
          <w:p w14:paraId="18256EB0" w14:textId="77777777" w:rsidR="00DB5653" w:rsidRDefault="00DB5653" w:rsidP="008A3313">
            <w:pPr>
              <w:rPr>
                <w:vertAlign w:val="baseline"/>
              </w:rPr>
            </w:pPr>
            <w:r>
              <w:rPr>
                <w:vertAlign w:val="baseline"/>
              </w:rPr>
              <w:t>STREDA</w:t>
            </w:r>
          </w:p>
        </w:tc>
        <w:tc>
          <w:tcPr>
            <w:tcW w:w="2693" w:type="dxa"/>
          </w:tcPr>
          <w:p w14:paraId="6F140F08" w14:textId="77777777" w:rsidR="00DB5653" w:rsidRDefault="00DB5653" w:rsidP="008A3313">
            <w:pPr>
              <w:rPr>
                <w:vertAlign w:val="baseline"/>
              </w:rPr>
            </w:pPr>
          </w:p>
          <w:p w14:paraId="6F918F7A" w14:textId="77777777" w:rsidR="00DB5653" w:rsidRDefault="00DB5653" w:rsidP="008A3313">
            <w:pPr>
              <w:rPr>
                <w:vertAlign w:val="baseline"/>
              </w:rPr>
            </w:pPr>
          </w:p>
          <w:p w14:paraId="3E3A38FA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1" w:type="dxa"/>
          </w:tcPr>
          <w:p w14:paraId="5AA899D2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3260" w:type="dxa"/>
          </w:tcPr>
          <w:p w14:paraId="112206AD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126" w:type="dxa"/>
          </w:tcPr>
          <w:p w14:paraId="6166D836" w14:textId="77777777" w:rsidR="00DB5653" w:rsidRDefault="00DB5653" w:rsidP="008A3313">
            <w:pPr>
              <w:rPr>
                <w:vertAlign w:val="baseline"/>
              </w:rPr>
            </w:pPr>
          </w:p>
        </w:tc>
        <w:tc>
          <w:tcPr>
            <w:tcW w:w="2814" w:type="dxa"/>
          </w:tcPr>
          <w:p w14:paraId="418186C1" w14:textId="77777777" w:rsidR="00DB5653" w:rsidRDefault="00DB5653" w:rsidP="008A3313">
            <w:pPr>
              <w:rPr>
                <w:vertAlign w:val="baseline"/>
              </w:rPr>
            </w:pPr>
          </w:p>
        </w:tc>
      </w:tr>
    </w:tbl>
    <w:p w14:paraId="2D326B7F" w14:textId="71D5CF7A" w:rsidR="00DB5653" w:rsidRDefault="00DB5653" w:rsidP="00DB5653">
      <w:pPr>
        <w:rPr>
          <w:sz w:val="28"/>
          <w:szCs w:val="28"/>
        </w:rPr>
      </w:pPr>
      <w:r>
        <w:rPr>
          <w:sz w:val="28"/>
          <w:szCs w:val="28"/>
        </w:rPr>
        <w:t>Moje najobľúbenejšie jedlo je ...............................................................................................................................</w:t>
      </w:r>
    </w:p>
    <w:p w14:paraId="1BD4B8FB" w14:textId="42329699" w:rsidR="00DB5653" w:rsidRPr="00DB5653" w:rsidRDefault="00DB5653" w:rsidP="002947FC">
      <w:pPr>
        <w:rPr>
          <w:sz w:val="28"/>
          <w:szCs w:val="28"/>
        </w:rPr>
      </w:pPr>
      <w:r>
        <w:rPr>
          <w:sz w:val="28"/>
          <w:szCs w:val="28"/>
        </w:rPr>
        <w:t>Mal/a by som jesť viac ................................................................................................................................</w:t>
      </w:r>
    </w:p>
    <w:p w14:paraId="7AA761F3" w14:textId="6C3A914E" w:rsidR="00DB5653" w:rsidRDefault="00DB5653" w:rsidP="00DB5653">
      <w:pPr>
        <w:rPr>
          <w:sz w:val="28"/>
          <w:szCs w:val="28"/>
        </w:rPr>
      </w:pPr>
      <w:r>
        <w:rPr>
          <w:sz w:val="28"/>
          <w:szCs w:val="28"/>
        </w:rPr>
        <w:t>Máš vo svojom jedálničku každý deň sladkosť</w:t>
      </w:r>
      <w:r w:rsidR="00060739">
        <w:rPr>
          <w:sz w:val="28"/>
          <w:szCs w:val="28"/>
        </w:rPr>
        <w:t xml:space="preserve"> a akú</w:t>
      </w:r>
      <w:r>
        <w:rPr>
          <w:sz w:val="28"/>
          <w:szCs w:val="28"/>
        </w:rPr>
        <w:t>?........................................................................................................................</w:t>
      </w:r>
    </w:p>
    <w:p w14:paraId="026590A2" w14:textId="2C16BA46" w:rsidR="00DB5653" w:rsidRDefault="00DB5653" w:rsidP="00DB5653">
      <w:pPr>
        <w:rPr>
          <w:sz w:val="28"/>
          <w:szCs w:val="28"/>
        </w:rPr>
      </w:pPr>
      <w:r>
        <w:rPr>
          <w:sz w:val="28"/>
          <w:szCs w:val="28"/>
        </w:rPr>
        <w:t>Spočítaj a napíš koľko pohárov tekutín denne vypiješ. ............................................................................................................................</w:t>
      </w:r>
    </w:p>
    <w:p w14:paraId="7EF4EAB0" w14:textId="5B1FC59F" w:rsidR="00ED0901" w:rsidRDefault="00ED0901" w:rsidP="00DB5653">
      <w:pPr>
        <w:rPr>
          <w:b/>
          <w:bCs/>
          <w:sz w:val="28"/>
          <w:szCs w:val="28"/>
        </w:rPr>
      </w:pPr>
      <w:r w:rsidRPr="00ED0901">
        <w:rPr>
          <w:b/>
          <w:bCs/>
          <w:sz w:val="28"/>
          <w:szCs w:val="28"/>
        </w:rPr>
        <w:t>PEC-druhy ovocia</w:t>
      </w:r>
    </w:p>
    <w:p w14:paraId="6CED4B1D" w14:textId="49A6EFB0" w:rsidR="00ED0901" w:rsidRDefault="00ED0901" w:rsidP="00DB5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Napíšte si do zošita poznámky !!!</w:t>
      </w:r>
    </w:p>
    <w:p w14:paraId="42C30CE1" w14:textId="77777777" w:rsidR="002704DD" w:rsidRPr="002704DD" w:rsidRDefault="002704DD" w:rsidP="002704DD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sz w:val="34"/>
          <w:szCs w:val="34"/>
          <w:lang w:eastAsia="sk-SK"/>
        </w:rPr>
      </w:pPr>
      <w:r w:rsidRPr="002704DD">
        <w:rPr>
          <w:rFonts w:ascii="Arial" w:eastAsia="Times New Roman" w:hAnsi="Arial" w:cs="Arial"/>
          <w:b/>
          <w:bCs/>
          <w:sz w:val="34"/>
          <w:szCs w:val="34"/>
          <w:lang w:eastAsia="sk-SK"/>
        </w:rPr>
        <w:t>Základné členenie ovocia</w:t>
      </w:r>
    </w:p>
    <w:p w14:paraId="4FD1E064" w14:textId="77777777" w:rsidR="002704DD" w:rsidRPr="002704DD" w:rsidRDefault="002704DD" w:rsidP="002704DD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</w:pPr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jadrové ovocie (</w:t>
      </w:r>
      <w:hyperlink r:id="rId15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jablko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16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hruška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 duly, mišpule..)</w:t>
      </w:r>
    </w:p>
    <w:p w14:paraId="419A2F33" w14:textId="77777777" w:rsidR="002704DD" w:rsidRPr="002704DD" w:rsidRDefault="002704DD" w:rsidP="002704DD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</w:pPr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kôstkové ovocie (</w:t>
      </w:r>
      <w:hyperlink r:id="rId17" w:history="1"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č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ere</w:t>
        </w:r>
        <w:r w:rsidRPr="002704DD">
          <w:rPr>
            <w:rFonts w:ascii="Lucida Sans" w:eastAsia="Times New Roman" w:hAnsi="Lucida Sans" w:cs="Lucida Sans"/>
            <w:color w:val="2F81C4"/>
            <w:sz w:val="27"/>
            <w:szCs w:val="27"/>
            <w:u w:val="single"/>
            <w:lang w:eastAsia="sk-SK"/>
          </w:rPr>
          <w:t>š</w:t>
        </w:r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ň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18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viš</w:t>
        </w:r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ň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19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slivka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20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marhu</w:t>
        </w:r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ľ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21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brosky</w:t>
        </w:r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ň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..)</w:t>
      </w:r>
    </w:p>
    <w:p w14:paraId="53118D52" w14:textId="77777777" w:rsidR="002704DD" w:rsidRPr="002704DD" w:rsidRDefault="002704DD" w:rsidP="002704DD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</w:pPr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lastRenderedPageBreak/>
        <w:t>bobu</w:t>
      </w:r>
      <w:r w:rsidRPr="002704DD">
        <w:rPr>
          <w:rFonts w:ascii="Calibri" w:eastAsia="Times New Roman" w:hAnsi="Calibri" w:cs="Calibri"/>
          <w:color w:val="444444"/>
          <w:sz w:val="27"/>
          <w:szCs w:val="27"/>
          <w:lang w:eastAsia="sk-SK"/>
        </w:rPr>
        <w:t>ľ</w:t>
      </w:r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ov</w:t>
      </w:r>
      <w:r w:rsidRPr="002704DD">
        <w:rPr>
          <w:rFonts w:ascii="Lucida Sans" w:eastAsia="Times New Roman" w:hAnsi="Lucida Sans" w:cs="Lucida Sans"/>
          <w:color w:val="444444"/>
          <w:sz w:val="27"/>
          <w:szCs w:val="27"/>
          <w:lang w:eastAsia="sk-SK"/>
        </w:rPr>
        <w:t>é</w:t>
      </w:r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 xml:space="preserve"> ovocie (</w:t>
      </w:r>
      <w:hyperlink r:id="rId22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jahoda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23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malina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24" w:history="1"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č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u</w:t>
        </w:r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č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oriedky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25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ríbez</w:t>
        </w:r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ľ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26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egreš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27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hrozno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..)</w:t>
      </w:r>
    </w:p>
    <w:p w14:paraId="63675BCD" w14:textId="77777777" w:rsidR="002704DD" w:rsidRPr="002704DD" w:rsidRDefault="002704DD" w:rsidP="002704DD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</w:pPr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škrupinové (vlašské orechy, mandle, gaštany..)</w:t>
      </w:r>
    </w:p>
    <w:p w14:paraId="0F39BF96" w14:textId="77777777" w:rsidR="002704DD" w:rsidRPr="002704DD" w:rsidRDefault="002704DD" w:rsidP="002704DD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</w:pPr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citrusové plody (</w:t>
      </w:r>
      <w:hyperlink r:id="rId28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citróny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29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pomaran</w:t>
        </w:r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č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e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30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mandarínky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..)</w:t>
      </w:r>
    </w:p>
    <w:p w14:paraId="3577977D" w14:textId="77777777" w:rsidR="002704DD" w:rsidRPr="002704DD" w:rsidRDefault="002704DD" w:rsidP="002704DD">
      <w:pPr>
        <w:numPr>
          <w:ilvl w:val="0"/>
          <w:numId w:val="3"/>
        </w:numPr>
        <w:shd w:val="clear" w:color="auto" w:fill="FFFFFF"/>
        <w:spacing w:before="60" w:after="60" w:line="240" w:lineRule="auto"/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</w:pPr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exotické ovocie (</w:t>
      </w:r>
      <w:hyperlink r:id="rId31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karambola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32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hurmikaki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, </w:t>
      </w:r>
      <w:hyperlink r:id="rId33" w:history="1"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li</w:t>
        </w:r>
        <w:r w:rsidRPr="002704DD">
          <w:rPr>
            <w:rFonts w:ascii="Calibri" w:eastAsia="Times New Roman" w:hAnsi="Calibri" w:cs="Calibri"/>
            <w:color w:val="2F81C4"/>
            <w:sz w:val="27"/>
            <w:szCs w:val="27"/>
            <w:u w:val="single"/>
            <w:lang w:eastAsia="sk-SK"/>
          </w:rPr>
          <w:t>č</w:t>
        </w:r>
        <w:r w:rsidRPr="002704DD">
          <w:rPr>
            <w:rFonts w:ascii="Lucida Sans" w:eastAsia="Times New Roman" w:hAnsi="Lucida Sans" w:cs="Times New Roman"/>
            <w:color w:val="2F81C4"/>
            <w:sz w:val="27"/>
            <w:szCs w:val="27"/>
            <w:u w:val="single"/>
            <w:lang w:eastAsia="sk-SK"/>
          </w:rPr>
          <w:t>i</w:t>
        </w:r>
      </w:hyperlink>
      <w:r w:rsidRPr="002704DD">
        <w:rPr>
          <w:rFonts w:ascii="Lucida Sans" w:eastAsia="Times New Roman" w:hAnsi="Lucida Sans" w:cs="Times New Roman"/>
          <w:color w:val="444444"/>
          <w:sz w:val="27"/>
          <w:szCs w:val="27"/>
          <w:lang w:eastAsia="sk-SK"/>
        </w:rPr>
        <w:t>..)</w:t>
      </w:r>
    </w:p>
    <w:p w14:paraId="24460BE1" w14:textId="77777777" w:rsidR="002704DD" w:rsidRDefault="002704DD" w:rsidP="00DB5653">
      <w:pPr>
        <w:rPr>
          <w:b/>
          <w:bCs/>
          <w:sz w:val="28"/>
          <w:szCs w:val="28"/>
        </w:rPr>
      </w:pPr>
    </w:p>
    <w:p w14:paraId="62C30DBE" w14:textId="508E95DE" w:rsidR="00ED0901" w:rsidRDefault="00ED0901" w:rsidP="00DB565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CC1874D" wp14:editId="6770660B">
            <wp:extent cx="2146300" cy="2146300"/>
            <wp:effectExtent l="0" t="0" r="6350" b="6350"/>
            <wp:docPr id="1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0918537F" wp14:editId="0547ED8E">
            <wp:extent cx="2108200" cy="2108200"/>
            <wp:effectExtent l="0" t="0" r="6350" b="6350"/>
            <wp:docPr id="1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8253" w14:textId="687B6C6A" w:rsidR="00ED0901" w:rsidRPr="00060739" w:rsidRDefault="002704DD" w:rsidP="00DB565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Pozrite si prezentáciu o ovocí !!!</w:t>
      </w:r>
    </w:p>
    <w:p w14:paraId="1D8973BF" w14:textId="77777777" w:rsidR="002704DD" w:rsidRPr="002704DD" w:rsidRDefault="002704DD" w:rsidP="002704DD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</w:p>
    <w:p w14:paraId="3D2A2B2C" w14:textId="77777777" w:rsidR="002704DD" w:rsidRPr="002704DD" w:rsidRDefault="002704DD" w:rsidP="002704DD">
      <w:pPr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b/>
          <w:color w:val="212529"/>
          <w:sz w:val="24"/>
          <w:szCs w:val="24"/>
          <w:lang w:eastAsia="sk-SK"/>
        </w:rPr>
        <w:t>DPU- separovanie odpadu.-prečítať!!!</w:t>
      </w:r>
    </w:p>
    <w:p w14:paraId="15C70716" w14:textId="77777777" w:rsidR="002704DD" w:rsidRPr="002704DD" w:rsidRDefault="002704DD" w:rsidP="002704DD">
      <w:pPr>
        <w:keepNext/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  <w:t>Modré nádoby na papier</w:t>
      </w:r>
    </w:p>
    <w:p w14:paraId="0F679124" w14:textId="77777777" w:rsidR="002704DD" w:rsidRPr="002704DD" w:rsidRDefault="002704DD" w:rsidP="002704D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Patrí sem: noviny, časopisy, kancelársky papier, reklamné letáky, krabice (ak nie sú kombinované s iným materiálom hliník, celofán), kartóny, papierové obaly, papierové vrecúška, papierová lepenka atď.</w:t>
      </w:r>
    </w:p>
    <w:p w14:paraId="1337C3C2" w14:textId="77777777" w:rsidR="002704DD" w:rsidRPr="002704DD" w:rsidRDefault="002704DD" w:rsidP="002704D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Nevhadzuje sa: mokrý, mastný alebo znečistený papier, asfaltový a dechtovaný papier, použité plienky a hygienické potreby, obaly z kombinovaných materiálov (viacvrstvové obaly od trvanlivého mlieka, džúsov, tetrapaky), kopírovací a samoprepisovací celofán.</w:t>
      </w:r>
    </w:p>
    <w:p w14:paraId="5D5DAD5C" w14:textId="77777777" w:rsidR="002704DD" w:rsidRPr="002704DD" w:rsidRDefault="002704DD" w:rsidP="002704DD">
      <w:pPr>
        <w:keepNext/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  <w:t>Zelené nádoby na sklo</w:t>
      </w:r>
    </w:p>
    <w:p w14:paraId="6DD091FD" w14:textId="77777777" w:rsidR="002704DD" w:rsidRPr="002704DD" w:rsidRDefault="002704DD" w:rsidP="002704D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Patrí sem: nevratné obaly zo skla od nápojov, sklenené nádoby, tabuľové sklo, sklené črepy a pod.</w:t>
      </w:r>
    </w:p>
    <w:p w14:paraId="757D8281" w14:textId="77777777" w:rsidR="002704DD" w:rsidRPr="002704DD" w:rsidRDefault="002704DD" w:rsidP="002704D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Nevhadzuje sa: porcelán, keramika, autosklo, zrkadlá, TV obrazovky, veľmi znečistené fľaše a sklenené obaly (najmä pieskom), porcelán a keramika, zrkadlá, žiarovky a žiarivky, autosklo, sklo kombinované s iným materiálom (drôtené sklo).</w:t>
      </w:r>
    </w:p>
    <w:p w14:paraId="6B0488C5" w14:textId="77777777" w:rsidR="002704DD" w:rsidRPr="002704DD" w:rsidRDefault="002704DD" w:rsidP="002704DD">
      <w:pPr>
        <w:keepNext/>
        <w:shd w:val="clear" w:color="auto" w:fill="FFFFFF"/>
        <w:spacing w:after="150" w:line="300" w:lineRule="atLeast"/>
        <w:outlineLvl w:val="1"/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i/>
          <w:iCs/>
          <w:color w:val="333333"/>
          <w:sz w:val="24"/>
          <w:szCs w:val="24"/>
          <w:lang w:eastAsia="sk-SK"/>
        </w:rPr>
        <w:t>Žlté nádoby na plasty, v niektorých obciach aj na kovy</w:t>
      </w:r>
    </w:p>
    <w:p w14:paraId="27FFDBCA" w14:textId="77777777" w:rsidR="002704DD" w:rsidRPr="002704DD" w:rsidRDefault="002704DD" w:rsidP="002704D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Parí sem: PET fľaše od nápojov (ich objem je potrebné najskôr znížiť napr. zošliapnutím, stlačením), kelímky, igelitové vrecká, fólie, polystyrén, obaly z kozmetických produktov. </w:t>
      </w:r>
    </w:p>
    <w:p w14:paraId="1D9F8F5B" w14:textId="77777777" w:rsidR="002704DD" w:rsidRPr="002704DD" w:rsidRDefault="002704DD" w:rsidP="002704D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color w:val="333333"/>
          <w:sz w:val="24"/>
          <w:szCs w:val="24"/>
          <w:lang w:eastAsia="sk-SK"/>
        </w:rPr>
        <w:lastRenderedPageBreak/>
        <w:t>Ak obec určí, že tam možno vhadzovať aj kovy, potom plechovky od nápojov, konzervy (bez zvyškov potravín), drobné kovové predmety, drôty.</w:t>
      </w:r>
    </w:p>
    <w:p w14:paraId="0D4B47AA" w14:textId="77777777" w:rsidR="002704DD" w:rsidRPr="002704DD" w:rsidRDefault="002704DD" w:rsidP="002704D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Nevhadzuje sa: PET fľaše od potravinárskych olejov, novodurové rúrky, obaly od nebezpečných látok, ako napr. motorových olejov, chemikálií, farieb.</w:t>
      </w:r>
    </w:p>
    <w:p w14:paraId="1C0901AD" w14:textId="7A6EB98F" w:rsidR="002704DD" w:rsidRPr="002704DD" w:rsidRDefault="00F916C7" w:rsidP="002704D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Aj vy doma triedite odpad???</w:t>
      </w:r>
    </w:p>
    <w:p w14:paraId="2092172D" w14:textId="0DC97971" w:rsidR="002704DD" w:rsidRPr="002704DD" w:rsidRDefault="002704DD" w:rsidP="002704D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2704DD">
        <w:rPr>
          <w:rFonts w:ascii="Arial" w:eastAsia="Times New Roman" w:hAnsi="Arial" w:cs="Arial"/>
          <w:noProof/>
          <w:color w:val="333333"/>
          <w:sz w:val="24"/>
          <w:szCs w:val="24"/>
          <w:lang w:eastAsia="sk-SK"/>
        </w:rPr>
        <w:drawing>
          <wp:inline distT="0" distB="0" distL="0" distR="0" wp14:anchorId="4ED6B278" wp14:editId="7F12C2D6">
            <wp:extent cx="2908300" cy="1574800"/>
            <wp:effectExtent l="0" t="0" r="6350" b="635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C1A52" w14:textId="77777777" w:rsidR="00463B3D" w:rsidRPr="00463B3D" w:rsidRDefault="00463B3D" w:rsidP="00463B3D">
      <w:pPr>
        <w:spacing w:before="240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  <w:r w:rsidRPr="00463B3D">
        <w:rPr>
          <w:rFonts w:ascii="Arial" w:eastAsia="Times New Roman" w:hAnsi="Arial" w:cs="Arial"/>
          <w:b/>
          <w:bCs/>
          <w:color w:val="333333"/>
          <w:sz w:val="24"/>
          <w:szCs w:val="24"/>
          <w:lang w:eastAsia="sk-SK"/>
        </w:rPr>
        <w:t xml:space="preserve">TEV- pešia turistika </w:t>
      </w:r>
      <w:r w:rsidRPr="00463B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  Chodte každý deň aspoň na 1 hodinu do prírody!!!!</w:t>
      </w:r>
    </w:p>
    <w:p w14:paraId="0FDAFFC9" w14:textId="7D6D1FE6" w:rsidR="00ED0901" w:rsidRDefault="00463B3D" w:rsidP="00DB565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248847E" wp14:editId="330F9431">
            <wp:extent cx="2762250" cy="165735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</w:t>
      </w:r>
    </w:p>
    <w:p w14:paraId="5E6DAC12" w14:textId="44F39D17" w:rsidR="00463B3D" w:rsidRPr="00ED0901" w:rsidRDefault="00463B3D" w:rsidP="00DB565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E539C7">
        <w:rPr>
          <w:b/>
          <w:bCs/>
          <w:sz w:val="28"/>
          <w:szCs w:val="28"/>
        </w:rPr>
        <w:t>MF</w:t>
      </w:r>
      <w:r>
        <w:rPr>
          <w:b/>
          <w:bCs/>
          <w:sz w:val="28"/>
          <w:szCs w:val="28"/>
        </w:rPr>
        <w:t>- Pripravte na obed -chutné pečené zemiaky</w:t>
      </w:r>
    </w:p>
    <w:p w14:paraId="3A4B3F03" w14:textId="2A0C262D" w:rsidR="00463B3D" w:rsidRPr="00463B3D" w:rsidRDefault="00463B3D" w:rsidP="00463B3D">
      <w:pPr>
        <w:shd w:val="clear" w:color="auto" w:fill="FFFFFF"/>
        <w:spacing w:after="150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463B3D">
        <w:rPr>
          <w:rFonts w:eastAsia="Times New Roman" w:cstheme="minorHAnsi"/>
          <w:b/>
          <w:bCs/>
          <w:caps/>
          <w:color w:val="E02D00"/>
          <w:sz w:val="24"/>
          <w:szCs w:val="24"/>
          <w:lang w:eastAsia="sk-SK"/>
        </w:rPr>
        <w:t>postup:</w:t>
      </w:r>
      <w:r>
        <w:rPr>
          <w:rFonts w:eastAsia="Times New Roman" w:cstheme="minorHAnsi"/>
          <w:b/>
          <w:bCs/>
          <w:caps/>
          <w:color w:val="E02D00"/>
          <w:sz w:val="24"/>
          <w:szCs w:val="24"/>
          <w:lang w:eastAsia="sk-SK"/>
        </w:rPr>
        <w:t xml:space="preserve"> </w:t>
      </w:r>
      <w:r w:rsidRPr="00463B3D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Zemiaky očistíme a nakrájame na mesiačiky. Ak máme nové zemiaky môžeme ich len umyť, nakrájať a piecť aj so šupkou. Hlbší plech vystelieme papierom na pečenie, rozložíme zemiaky, posypeme soľou, rascou a korením podľa chuti ( niekedy stačí len soľ a rasca ). Pokvapkáme olejom premiešame a pečieme pri teplote 200°C .</w:t>
      </w:r>
    </w:p>
    <w:p w14:paraId="1BDE97C2" w14:textId="77777777" w:rsidR="00ED0901" w:rsidRDefault="00ED0901" w:rsidP="00DB5653">
      <w:pPr>
        <w:rPr>
          <w:sz w:val="28"/>
          <w:szCs w:val="28"/>
        </w:rPr>
      </w:pPr>
    </w:p>
    <w:p w14:paraId="77AD6FA7" w14:textId="0DC9E784" w:rsidR="00DB5653" w:rsidRDefault="00463B3D" w:rsidP="002704DD">
      <w:r>
        <w:rPr>
          <w:noProof/>
        </w:rPr>
        <w:drawing>
          <wp:inline distT="0" distB="0" distL="0" distR="0" wp14:anchorId="3048C812" wp14:editId="73303666">
            <wp:extent cx="2622550" cy="1746250"/>
            <wp:effectExtent l="0" t="0" r="6350" b="635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333">
        <w:t xml:space="preserve">            Dobrú chuť !!!!</w:t>
      </w:r>
    </w:p>
    <w:p w14:paraId="09131ABB" w14:textId="77777777" w:rsidR="002947FC" w:rsidRPr="002947FC" w:rsidRDefault="002947FC" w:rsidP="002947FC"/>
    <w:sectPr w:rsidR="002947FC" w:rsidRPr="00294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97E"/>
    <w:multiLevelType w:val="multilevel"/>
    <w:tmpl w:val="B11C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64B4A"/>
    <w:multiLevelType w:val="hybridMultilevel"/>
    <w:tmpl w:val="ACDE2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F4F1A"/>
    <w:multiLevelType w:val="hybridMultilevel"/>
    <w:tmpl w:val="F404E85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C"/>
    <w:rsid w:val="00060739"/>
    <w:rsid w:val="002704DD"/>
    <w:rsid w:val="002947FC"/>
    <w:rsid w:val="00463B3D"/>
    <w:rsid w:val="005165EB"/>
    <w:rsid w:val="00530333"/>
    <w:rsid w:val="00863D73"/>
    <w:rsid w:val="00DB5653"/>
    <w:rsid w:val="00E539C7"/>
    <w:rsid w:val="00ED0901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81E9"/>
  <w15:chartTrackingRefBased/>
  <w15:docId w15:val="{24BD034D-DDC8-4375-AAF2-DB1E1CF6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947FC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DB5653"/>
    <w:pPr>
      <w:spacing w:after="0" w:line="240" w:lineRule="auto"/>
    </w:pPr>
    <w:rPr>
      <w:vertAlign w:val="subscri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6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s://zdravopedia.sk/ovocie/visna-10-ucinkov-na-zdravie" TargetMode="External"/><Relationship Id="rId26" Type="http://schemas.openxmlformats.org/officeDocument/2006/relationships/hyperlink" Target="https://zdravopedia.sk/ovocie/egrese-10-ucinkov-na-zdravi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zdravopedia.sk/ovocie/broskyna-10-ucinkov-na-zdravie" TargetMode="External"/><Relationship Id="rId34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zdravopedia.sk/ovocie/ceresne-10-ucinkov-na-zdravie" TargetMode="External"/><Relationship Id="rId25" Type="http://schemas.openxmlformats.org/officeDocument/2006/relationships/hyperlink" Target="https://zdravopedia.sk/ovocie/ribezle-10-ucinkov-na-zdravie" TargetMode="External"/><Relationship Id="rId33" Type="http://schemas.openxmlformats.org/officeDocument/2006/relationships/hyperlink" Target="https://zdravopedia.sk/ovocie/lici" TargetMode="External"/><Relationship Id="rId38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yperlink" Target="https://zdravopedia.sk/ovocie/hruska-10-ucinkov-na-zdravie" TargetMode="External"/><Relationship Id="rId20" Type="http://schemas.openxmlformats.org/officeDocument/2006/relationships/hyperlink" Target="https://zdravopedia.sk/ovocie/marhula-10-ucinkov-na-zdravie" TargetMode="External"/><Relationship Id="rId29" Type="http://schemas.openxmlformats.org/officeDocument/2006/relationships/hyperlink" Target="https://zdravopedia.sk/ovocie/pomaranc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hyperlink" Target="https://zdravopedia.sk/ovocie/cucoriedky-10-ucinkov-na-zdravie" TargetMode="External"/><Relationship Id="rId32" Type="http://schemas.openxmlformats.org/officeDocument/2006/relationships/hyperlink" Target="https://zdravopedia.sk/ovocie/hurmikaki-tomel" TargetMode="External"/><Relationship Id="rId37" Type="http://schemas.openxmlformats.org/officeDocument/2006/relationships/image" Target="media/image13.jpe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zdravopedia.sk/ovocie/jablko-10-ucinkov-na-zdravie" TargetMode="External"/><Relationship Id="rId23" Type="http://schemas.openxmlformats.org/officeDocument/2006/relationships/hyperlink" Target="https://zdravopedia.sk/ovocie/maliny-10-ucinkov-na-zdravie" TargetMode="External"/><Relationship Id="rId28" Type="http://schemas.openxmlformats.org/officeDocument/2006/relationships/hyperlink" Target="https://zdravopedia.sk/ovocie/citrony" TargetMode="External"/><Relationship Id="rId36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hyperlink" Target="https://zdravopedia.sk/ovocie/slivky-10-ucinkov-na-zdravie" TargetMode="External"/><Relationship Id="rId31" Type="http://schemas.openxmlformats.org/officeDocument/2006/relationships/hyperlink" Target="https://zdravopedia.sk/ovocie/karambol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zdravopedia.sk/ovocie/jahody-pre-zdravie-aj-krasu" TargetMode="External"/><Relationship Id="rId27" Type="http://schemas.openxmlformats.org/officeDocument/2006/relationships/hyperlink" Target="https://zdravopedia.sk/ovocie/hrozno-10-ucinkov-na-zdravie" TargetMode="External"/><Relationship Id="rId30" Type="http://schemas.openxmlformats.org/officeDocument/2006/relationships/hyperlink" Target="https://zdravopedia.sk/ovocie/mandarinky" TargetMode="External"/><Relationship Id="rId35" Type="http://schemas.openxmlformats.org/officeDocument/2006/relationships/image" Target="media/image11.jpeg"/><Relationship Id="rId8" Type="http://schemas.openxmlformats.org/officeDocument/2006/relationships/hyperlink" Target="https://www.hackovanie.eu/jednoduche-zaklady-hackovania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Porubcan</dc:creator>
  <cp:keywords/>
  <dc:description/>
  <cp:lastModifiedBy>Marian Porubcan</cp:lastModifiedBy>
  <cp:revision>4</cp:revision>
  <dcterms:created xsi:type="dcterms:W3CDTF">2021-03-18T16:01:00Z</dcterms:created>
  <dcterms:modified xsi:type="dcterms:W3CDTF">2021-03-22T08:53:00Z</dcterms:modified>
</cp:coreProperties>
</file>