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4" w:rsidRDefault="0049791A">
      <w:pPr>
        <w:pStyle w:val="Tytu"/>
        <w:rPr>
          <w:sz w:val="24"/>
        </w:rPr>
      </w:pPr>
      <w:bookmarkStart w:id="0" w:name="_GoBack"/>
      <w:bookmarkEnd w:id="0"/>
      <w:r>
        <w:rPr>
          <w:sz w:val="24"/>
        </w:rPr>
        <w:t>Szkolny zestaw podręczników</w:t>
      </w:r>
    </w:p>
    <w:p w:rsidR="009403B4" w:rsidRDefault="00497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403B4" w:rsidRDefault="00497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1 -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03"/>
        <w:gridCol w:w="1701"/>
        <w:gridCol w:w="784"/>
        <w:gridCol w:w="1485"/>
      </w:tblGrid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Autor, tytuł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Klimowicz, M.Derlukiewicz „Nowe Słowa na start!” Podręcznik do języka polskiego dla klasy 4 szkoły podstawowej or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Klimowicz, M.Derlukiewicz „Nowe Słowa na start!” Podręcznik do języka polskiego dla klasy 5 szkoły podstawowej ora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Klimowicz, M.Derlukiewicz „Nowe Słowa na start!” Podręcznik do języka polskiego dla klasy 6 szkoły podstawowej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Kościerzyńska, J.Ginter, K.Łęka, J.Krzemińska, J.Kostrzewa, N.Bielawska „Nowe Słowa na start!7” Podręcznik do języka polskiego dla klasy 7 szkoły podstawowej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Kościerzyńska,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Chmiel, M. Szulc,     A. Gorzałczyńsk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- Mróz                      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Podręcznik do języka polskiego dla klasy 7 szkoły podstawowej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S.Wheeldon, P.A.Davies, T.Falla, P.Shipton “Steps Plus”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Wheeldon, P.A.Davies, T.Falla, P.Shipton “Steps Plus” dla klasy 5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Wheeldon, P.A.Davies, T.Falla, P.Shipton “Steps Plus”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3B4">
        <w:trPr>
          <w:trHeight w:val="969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Walkden, Ch.de la Mare, C. Leonard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VII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rPr>
          <w:trHeight w:val="1698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Freeman-Zolotenki,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Hird, M. Konopczyńska, M. Shaw, P. Kuźmo-Biwan, B. Ściborowska, M. Dygała                     Super Powers. Repetytorium. Podręcznik do języka angielskiego dla klasy ósmej szkoły podstawowej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1097/5/2021</w:t>
            </w:r>
          </w:p>
        </w:tc>
      </w:tr>
      <w:tr w:rsidR="009403B4">
        <w:trPr>
          <w:trHeight w:val="1244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G.Motta “Magnet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1”Język niemiecki  dla szkoły podstawowej oraz ćwiczenia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Wydawnictwo Lektorklett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788/1/2017</w:t>
            </w:r>
          </w:p>
        </w:tc>
      </w:tr>
      <w:tr w:rsidR="009403B4">
        <w:trPr>
          <w:trHeight w:val="953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G.Motta “Magnet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”Język niemiecki  dla szkoły podstawowej oraz ćwiczenia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Wydawnictwo Lektorklett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B.Olszewska, W.Surdyk- Fertsch, G.Wojciechowski „Wczoraj i dziś” Podręcznik do historii dla klasy 4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Nowa edycja 2020-2022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G.Wojciechowski „Wczoraj i dziś” Podręcznik do historii dla klasy 5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G.Wojciechowski „Wczoraj i dziś” Podręcznik do historii dla klasy 6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Nowa edycja 2020 - 2022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i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ołeczeństwo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rPr>
          <w:trHeight w:val="1167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S.Roszak, A.Łaszkiewicz, J.Kłaczkow „Wczoraj i dziś” Podręcznik do historii dla klasy 7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9403B4">
        <w:trPr>
          <w:trHeight w:val="912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Śniegocki, A. Zielińska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dziś” Podręcznik do historii dla klasy 7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Marko-Worłowska, F.Szlajfer, J.Stawarz „Tajemnice przyrody” Podręcznik do przyrody dla klasy 4 szkoły podstawowej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M.Sęktas, J.Stawarz „Puls życia” Podręcznik do biologii dla klasy 5 szkoły podstawowej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Stawarz „Puls życia” Podręcznik do biologii dla klasy 6 szkoły podstawowej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rPr>
          <w:trHeight w:val="863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M.Jefimow „Puls życia” Podręcznik do biologii dla klasy 7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9403B4">
        <w:trPr>
          <w:trHeight w:val="299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Sągin, A. Boczarowski, M. Sęktas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„Puls życia” Podręcznik do biologii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F.Szlajfer, Z.Zaniewicz, T.Rachwał, R.Malarz „Planeta Nowa” Podręcznik do geografii dla klasy 5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T.Rachwał, R.Malarz, D.Szczypiński „Planeta Nowa” Podręcznik do geografii dla klasy 6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906/2/2019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rPr>
          <w:trHeight w:val="1036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Malarz, M.Szubert, T.Rachwał                „Planeta Nowa” Podręcznik do geografii dla klasy 7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9403B4">
        <w:trPr>
          <w:trHeight w:val="1160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T.Rachwał  „Planeta Nowa” Podręcznik do geografii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L.Łabecki, M.Łabecka „Jak to działa?” Podręcznik do techniki dla klasy 4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L.Łabecki, M.Łabecka „Jak to działa?” Podręcznik do techniki dla klasy 5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L.Łabecki, M.Łabecka „Jak to działa?” Podręcznik do techniki dla klasy 6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Kulawik, T.Kulawik, M.Litwin „Chemia Nowej Ery” Podręcznik do chemii dla klasy 7 szkoły 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Kulawik, T.Kulawik, M.Litwin „Chemia Nowej Ery” Podręcznik do chemii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M.Gromek, G.Kilbach „Lekcja muzyki” Podręcznik do muzyki dla klasy 4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M.Gromek, G.Kilbach „Lekcja muzyki” Podręcznik do muzyki dla klasy 5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M.Gromek, G.Kilbach „Lekcja muzyki” Podręcznik do muzyki dla klasy 6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M.Gromek, G.Kilbach „Lekcja muzyki” Podręcznik do muzyki dla klasy 7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J.Lukas, K.Onak „Do dzieła” Podręcznik do plastyki dla klasy 4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J.Lukas,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K.Onak „Do dzieła” Podręcznik do plastyki dla klasy 5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.Lukas, K.Onak „Do dzieła” Podręcznik do plastyki dla klasy 6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M.Ipczyńska, N.Mrozkowiak „Do dzieła! 7”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klasy 7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Dobrowolska, M.Jucewicz, M.Karpiński,P.Zarzycki „Matematyka z plusem” Podręcznik do klasy 4 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wiczenia wersja C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Dobrowolska, M.Jucewicz, M.Karpiński, P.Zarzycki„Matematyka z plusem” Podręcznik do klasy 5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wersja C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Dobrowolska, M.Jucewicz, M.Karpiński,P.Zarzycki „Matematyka z plusem” Podręcznik do klasy 6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 wersja C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 red. M.Dobrowolska Matematyka z plusem” Podręcznik do klasy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wiczenia wersja podstawowa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9403B4">
        <w:trPr>
          <w:trHeight w:val="929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 red. M.Dobrowolska Matematyka z plusem” Podręcznik do klasy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wiczenia wersja podstawowa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3B4">
        <w:trPr>
          <w:trHeight w:val="1150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M.Kęska „Lubię to” Podręcznik  do informatyki dla klasy  4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M.Kęska „Lubię to” Podręcznik  do informatyki dla klasy  5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M.Kęska „Lubię to” Podręcznik  do informatyki dla klasy  6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G.Koba „Lubię to” Podręcznik  do informatyki dla klasy  7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9403B4">
        <w:trPr>
          <w:trHeight w:val="803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G.Koba „Lubię to” Podręcznik  do informatyki dla klasy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9403B4">
        <w:trPr>
          <w:trHeight w:val="759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Mielnicki, E. Kondrak, B. Nosek „Miejsce pełne BOGActw”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Mielnicki, E. Kondrak „Szczęśliwi, którzy szukają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prawdy”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Marek SJ A. Walulik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„Przemienieni przez Boga”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-01/10-KR-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3B4">
        <w:trPr>
          <w:trHeight w:val="753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„Jezus uczy i zbawia”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AZ-31-01/10-KR-2/12</w:t>
            </w:r>
          </w:p>
        </w:tc>
      </w:tr>
      <w:tr w:rsidR="009403B4">
        <w:trPr>
          <w:trHeight w:val="812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„Jezus uczy i zbawia”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AZ-32-01/10-KR-12/13</w:t>
            </w:r>
          </w:p>
        </w:tc>
      </w:tr>
      <w:tr w:rsidR="009403B4">
        <w:trPr>
          <w:trHeight w:val="1088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Słoma „Żyję i działam bezpiecznie. Podręcznik do edukacji dla bezpieczeństwa dla szkoły podstawowej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9403B4">
        <w:trPr>
          <w:trHeight w:val="898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T.Król Wędrując ku dorosłości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920/1/2017</w:t>
            </w:r>
          </w:p>
        </w:tc>
      </w:tr>
      <w:tr w:rsidR="009403B4">
        <w:trPr>
          <w:trHeight w:val="312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T.Król, M.Góziak - Nowak, G. Węglarczyk Wędrując ku dorosłości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920/2/2018</w:t>
            </w:r>
          </w:p>
        </w:tc>
      </w:tr>
      <w:tr w:rsidR="009403B4">
        <w:trPr>
          <w:trHeight w:val="265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T.Król, M.Góziak - Nowak Wędrując ku dorosłości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życia w rodzinie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920/3/2019</w:t>
            </w:r>
          </w:p>
        </w:tc>
      </w:tr>
      <w:tr w:rsidR="009403B4">
        <w:trPr>
          <w:trHeight w:val="1105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T.Król Wędrując ku dorosłości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9403B4">
        <w:trPr>
          <w:trHeight w:val="956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T.Król Wędrując ku dorosłości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920/5/2019</w:t>
            </w:r>
          </w:p>
        </w:tc>
      </w:tr>
      <w:tr w:rsidR="009403B4">
        <w:trPr>
          <w:trHeight w:val="206"/>
        </w:trPr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I.Janicka, A. Janicki, A. Kucia - Maćkowska, T. Maćkowski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Dziś i jutro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Przygoda” podręcznik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Przygoda” podręcznik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Swoboda, wyd. Nowa Era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ntegrowane cz.1-4,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matematyki cz.1-4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kaligrafii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zeszyt ćwiczeń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zeszyt ćwiczeń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artysty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Wyprawka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1088/1/20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1088/2/20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Ks. Krzysztof Mielnicki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Kondrak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„Jedność”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AZ-11-01/1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-KI-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 Treetops” dla kl.1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 Sarah M. Howell, Lisa Kester-Dodgson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wyd. Oxford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„Wielka Przygoda”. Podręcznik - semestr I wyd. Nowa Era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„Wielka Przygoda”. Podręcznik - semestr I wyd. Nowa Era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 podręczników: E. Kacprzak, A. Ładzińska, M. Ogrodowczyk, K. Sawicka, E. Swoboda, G. Wójcicka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Zestawienie materiałów dla ucznia w klasie 2: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polonistyczna, społeczna,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przyrodnicza- 2 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odręczniki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 - 2 podręczniki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polonistyczna, społeczna, przyrodnicza - 4 zeszyty ćwiczeń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 - 4 zeszyty ćwiczeń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Czytanie ze zrozumieniem 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do informatyki</w:t>
            </w:r>
          </w:p>
          <w:p w:rsidR="009403B4" w:rsidRDefault="004979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do muzyki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1088/3/2021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1088/4/2021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Idziemy do Jezusa”    Ks. J. Czerkawski Wyd. „Jedność”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 Treetops 2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 Sarah M. Howell, Lisa Kester-Dodgson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wyd. Oxford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Elementarz odkrywców kl.3 Podręcznik do edukacji polonistycznej, przyrodniczej, społecznej  1-4 wyd. Nowa Era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Elementarz odkrywców kl.3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edukacji matematycznej 1-2 wyd. Nowa Era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zintegrowane cz.1-4,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matematyki cz.1-2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czenia do kaligrafii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zeszyt ćwiczeń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zeszyt ćwiczeń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03" w:type="dxa"/>
          </w:tcPr>
          <w:p w:rsidR="009403B4" w:rsidRDefault="004979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Czerkawski, E. Kondrak    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„Jezus jest z nami”                              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-4/13</w:t>
            </w:r>
          </w:p>
        </w:tc>
      </w:tr>
      <w:tr w:rsidR="009403B4">
        <w:tc>
          <w:tcPr>
            <w:tcW w:w="637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603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Treetops 3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autorzy: Sarah M. Howell, Lisa Kester-Dodgson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wyd. Oxford</w:t>
            </w:r>
          </w:p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Zeszyt ćwiczeń</w:t>
            </w:r>
          </w:p>
        </w:tc>
        <w:tc>
          <w:tcPr>
            <w:tcW w:w="1701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:rsidR="009403B4" w:rsidRDefault="0049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786/3/2018</w:t>
            </w:r>
          </w:p>
          <w:p w:rsidR="009403B4" w:rsidRDefault="0094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80" w:rightFromText="180" w:vertAnchor="text" w:tblpX="10597" w:tblpY="-6998"/>
        <w:tblOverlap w:val="never"/>
        <w:tblW w:w="1314" w:type="dxa"/>
        <w:tblLayout w:type="fixed"/>
        <w:tblLook w:val="04A0" w:firstRow="1" w:lastRow="0" w:firstColumn="1" w:lastColumn="0" w:noHBand="0" w:noVBand="1"/>
      </w:tblPr>
      <w:tblGrid>
        <w:gridCol w:w="1314"/>
      </w:tblGrid>
      <w:tr w:rsidR="009403B4">
        <w:trPr>
          <w:trHeight w:val="30"/>
        </w:trPr>
        <w:tc>
          <w:tcPr>
            <w:tcW w:w="1314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314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314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314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-7938"/>
        <w:tblOverlap w:val="never"/>
        <w:tblW w:w="0" w:type="auto"/>
        <w:tblLook w:val="04A0" w:firstRow="1" w:lastRow="0" w:firstColumn="1" w:lastColumn="0" w:noHBand="0" w:noVBand="1"/>
      </w:tblPr>
      <w:tblGrid>
        <w:gridCol w:w="2534"/>
      </w:tblGrid>
      <w:tr w:rsidR="009403B4">
        <w:trPr>
          <w:trHeight w:val="30"/>
        </w:trPr>
        <w:tc>
          <w:tcPr>
            <w:tcW w:w="2534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2534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2534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5508"/>
        <w:tblOverlap w:val="never"/>
        <w:tblW w:w="0" w:type="auto"/>
        <w:tblLook w:val="04A0" w:firstRow="1" w:lastRow="0" w:firstColumn="1" w:lastColumn="0" w:noHBand="0" w:noVBand="1"/>
      </w:tblPr>
      <w:tblGrid>
        <w:gridCol w:w="2103"/>
      </w:tblGrid>
      <w:tr w:rsidR="009403B4">
        <w:trPr>
          <w:trHeight w:val="30"/>
        </w:trPr>
        <w:tc>
          <w:tcPr>
            <w:tcW w:w="210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210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11159"/>
        <w:tblOverlap w:val="never"/>
        <w:tblW w:w="0" w:type="auto"/>
        <w:tblLook w:val="04A0" w:firstRow="1" w:lastRow="0" w:firstColumn="1" w:lastColumn="0" w:noHBand="0" w:noVBand="1"/>
      </w:tblPr>
      <w:tblGrid>
        <w:gridCol w:w="1573"/>
      </w:tblGrid>
      <w:tr w:rsidR="009403B4">
        <w:trPr>
          <w:trHeight w:val="30"/>
        </w:trPr>
        <w:tc>
          <w:tcPr>
            <w:tcW w:w="157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1730" w:tblpY="7232"/>
        <w:tblOverlap w:val="never"/>
        <w:tblW w:w="0" w:type="auto"/>
        <w:tblLook w:val="04A0" w:firstRow="1" w:lastRow="0" w:firstColumn="1" w:lastColumn="0" w:noHBand="0" w:noVBand="1"/>
      </w:tblPr>
      <w:tblGrid>
        <w:gridCol w:w="422"/>
      </w:tblGrid>
      <w:tr w:rsidR="009403B4">
        <w:trPr>
          <w:trHeight w:val="30"/>
        </w:trPr>
        <w:tc>
          <w:tcPr>
            <w:tcW w:w="42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422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1730" w:tblpY="-815"/>
        <w:tblOverlap w:val="never"/>
        <w:tblW w:w="0" w:type="auto"/>
        <w:tblLook w:val="04A0" w:firstRow="1" w:lastRow="0" w:firstColumn="1" w:lastColumn="0" w:noHBand="0" w:noVBand="1"/>
      </w:tblPr>
      <w:tblGrid>
        <w:gridCol w:w="422"/>
      </w:tblGrid>
      <w:tr w:rsidR="009403B4">
        <w:trPr>
          <w:trHeight w:val="30"/>
        </w:trPr>
        <w:tc>
          <w:tcPr>
            <w:tcW w:w="422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28133"/>
        <w:tblOverlap w:val="never"/>
        <w:tblW w:w="0" w:type="auto"/>
        <w:tblLook w:val="04A0" w:firstRow="1" w:lastRow="0" w:firstColumn="1" w:lastColumn="0" w:noHBand="0" w:noVBand="1"/>
      </w:tblPr>
      <w:tblGrid>
        <w:gridCol w:w="1293"/>
      </w:tblGrid>
      <w:tr w:rsidR="009403B4">
        <w:trPr>
          <w:trHeight w:val="30"/>
        </w:trPr>
        <w:tc>
          <w:tcPr>
            <w:tcW w:w="129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29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13970"/>
        <w:tblOverlap w:val="never"/>
        <w:tblW w:w="0" w:type="auto"/>
        <w:tblLook w:val="04A0" w:firstRow="1" w:lastRow="0" w:firstColumn="1" w:lastColumn="0" w:noHBand="0" w:noVBand="1"/>
      </w:tblPr>
      <w:tblGrid>
        <w:gridCol w:w="1293"/>
      </w:tblGrid>
      <w:tr w:rsidR="009403B4">
        <w:trPr>
          <w:trHeight w:val="30"/>
        </w:trPr>
        <w:tc>
          <w:tcPr>
            <w:tcW w:w="129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29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-193"/>
        <w:tblOverlap w:val="never"/>
        <w:tblW w:w="0" w:type="auto"/>
        <w:tblLook w:val="04A0" w:firstRow="1" w:lastRow="0" w:firstColumn="1" w:lastColumn="0" w:noHBand="0" w:noVBand="1"/>
      </w:tblPr>
      <w:tblGrid>
        <w:gridCol w:w="1293"/>
      </w:tblGrid>
      <w:tr w:rsidR="009403B4">
        <w:trPr>
          <w:trHeight w:val="30"/>
        </w:trPr>
        <w:tc>
          <w:tcPr>
            <w:tcW w:w="129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-1993"/>
        <w:tblOverlap w:val="never"/>
        <w:tblW w:w="0" w:type="auto"/>
        <w:tblLook w:val="04A0" w:firstRow="1" w:lastRow="0" w:firstColumn="1" w:lastColumn="0" w:noHBand="0" w:noVBand="1"/>
      </w:tblPr>
      <w:tblGrid>
        <w:gridCol w:w="1593"/>
      </w:tblGrid>
      <w:tr w:rsidR="009403B4">
        <w:trPr>
          <w:trHeight w:val="30"/>
        </w:trPr>
        <w:tc>
          <w:tcPr>
            <w:tcW w:w="159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-6734"/>
        <w:tblOverlap w:val="never"/>
        <w:tblW w:w="0" w:type="auto"/>
        <w:tblLook w:val="04A0" w:firstRow="1" w:lastRow="0" w:firstColumn="1" w:lastColumn="0" w:noHBand="0" w:noVBand="1"/>
      </w:tblPr>
      <w:tblGrid>
        <w:gridCol w:w="463"/>
      </w:tblGrid>
      <w:tr w:rsidR="009403B4">
        <w:trPr>
          <w:trHeight w:val="30"/>
        </w:trPr>
        <w:tc>
          <w:tcPr>
            <w:tcW w:w="46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46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46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463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46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2470" w:tblpY="-8494"/>
        <w:tblOverlap w:val="never"/>
        <w:tblW w:w="0" w:type="auto"/>
        <w:tblLook w:val="04A0" w:firstRow="1" w:lastRow="0" w:firstColumn="1" w:lastColumn="0" w:noHBand="0" w:noVBand="1"/>
      </w:tblPr>
      <w:tblGrid>
        <w:gridCol w:w="1162"/>
      </w:tblGrid>
      <w:tr w:rsidR="009403B4">
        <w:trPr>
          <w:trHeight w:val="30"/>
        </w:trPr>
        <w:tc>
          <w:tcPr>
            <w:tcW w:w="1162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-8594"/>
        <w:tblOverlap w:val="never"/>
        <w:tblW w:w="0" w:type="auto"/>
        <w:tblLook w:val="04A0" w:firstRow="1" w:lastRow="0" w:firstColumn="1" w:lastColumn="0" w:noHBand="0" w:noVBand="1"/>
      </w:tblPr>
      <w:tblGrid>
        <w:gridCol w:w="953"/>
      </w:tblGrid>
      <w:tr w:rsidR="009403B4">
        <w:trPr>
          <w:trHeight w:val="30"/>
        </w:trPr>
        <w:tc>
          <w:tcPr>
            <w:tcW w:w="95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2720" w:tblpY="-8354"/>
        <w:tblOverlap w:val="never"/>
        <w:tblW w:w="0" w:type="auto"/>
        <w:tblLook w:val="04A0" w:firstRow="1" w:lastRow="0" w:firstColumn="1" w:lastColumn="0" w:noHBand="0" w:noVBand="1"/>
      </w:tblPr>
      <w:tblGrid>
        <w:gridCol w:w="1412"/>
      </w:tblGrid>
      <w:tr w:rsidR="009403B4">
        <w:trPr>
          <w:trHeight w:val="30"/>
        </w:trPr>
        <w:tc>
          <w:tcPr>
            <w:tcW w:w="141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41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412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2560" w:tblpY="-4224"/>
        <w:tblOverlap w:val="never"/>
        <w:tblW w:w="0" w:type="auto"/>
        <w:tblLook w:val="04A0" w:firstRow="1" w:lastRow="0" w:firstColumn="1" w:lastColumn="0" w:noHBand="0" w:noVBand="1"/>
      </w:tblPr>
      <w:tblGrid>
        <w:gridCol w:w="1252"/>
      </w:tblGrid>
      <w:tr w:rsidR="009403B4">
        <w:trPr>
          <w:trHeight w:val="30"/>
        </w:trPr>
        <w:tc>
          <w:tcPr>
            <w:tcW w:w="125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252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-2010" w:tblpY="-5304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</w:tblGrid>
      <w:tr w:rsidR="009403B4">
        <w:trPr>
          <w:trHeight w:val="30"/>
        </w:trPr>
        <w:tc>
          <w:tcPr>
            <w:tcW w:w="70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702" w:type="dxa"/>
          </w:tcPr>
          <w:p w:rsidR="009403B4" w:rsidRDefault="009403B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80" w:rightFromText="180" w:vertAnchor="text" w:tblpX="-2760" w:tblpY="-2619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</w:tblGrid>
      <w:tr w:rsidR="009403B4">
        <w:trPr>
          <w:trHeight w:val="30"/>
        </w:trPr>
        <w:tc>
          <w:tcPr>
            <w:tcW w:w="1452" w:type="dxa"/>
          </w:tcPr>
          <w:p w:rsidR="009403B4" w:rsidRDefault="009403B4"/>
        </w:tc>
      </w:tr>
      <w:tr w:rsidR="009403B4">
        <w:trPr>
          <w:trHeight w:val="30"/>
        </w:trPr>
        <w:tc>
          <w:tcPr>
            <w:tcW w:w="1452" w:type="dxa"/>
          </w:tcPr>
          <w:p w:rsidR="009403B4" w:rsidRDefault="009403B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80" w:rightFromText="180" w:vertAnchor="text" w:tblpX="10597" w:tblpY="7575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</w:tblGrid>
      <w:tr w:rsidR="009403B4">
        <w:trPr>
          <w:trHeight w:val="70"/>
        </w:trPr>
        <w:tc>
          <w:tcPr>
            <w:tcW w:w="261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7545"/>
        <w:tblOverlap w:val="never"/>
        <w:tblW w:w="0" w:type="auto"/>
        <w:tblLook w:val="04A0" w:firstRow="1" w:lastRow="0" w:firstColumn="1" w:lastColumn="0" w:noHBand="0" w:noVBand="1"/>
      </w:tblPr>
      <w:tblGrid>
        <w:gridCol w:w="2563"/>
      </w:tblGrid>
      <w:tr w:rsidR="009403B4">
        <w:trPr>
          <w:trHeight w:val="30"/>
        </w:trPr>
        <w:tc>
          <w:tcPr>
            <w:tcW w:w="256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7445"/>
        <w:tblOverlap w:val="never"/>
        <w:tblW w:w="0" w:type="auto"/>
        <w:tblLook w:val="04A0" w:firstRow="1" w:lastRow="0" w:firstColumn="1" w:lastColumn="0" w:noHBand="0" w:noVBand="1"/>
      </w:tblPr>
      <w:tblGrid>
        <w:gridCol w:w="2123"/>
      </w:tblGrid>
      <w:tr w:rsidR="009403B4">
        <w:trPr>
          <w:trHeight w:val="30"/>
        </w:trPr>
        <w:tc>
          <w:tcPr>
            <w:tcW w:w="2123" w:type="dxa"/>
          </w:tcPr>
          <w:p w:rsidR="009403B4" w:rsidRDefault="009403B4"/>
        </w:tc>
      </w:tr>
    </w:tbl>
    <w:tbl>
      <w:tblPr>
        <w:tblStyle w:val="Tabela-Siatka"/>
        <w:tblpPr w:leftFromText="180" w:rightFromText="180" w:vertAnchor="text" w:tblpX="10597" w:tblpY="7455"/>
        <w:tblOverlap w:val="never"/>
        <w:tblW w:w="0" w:type="auto"/>
        <w:tblLook w:val="04A0" w:firstRow="1" w:lastRow="0" w:firstColumn="1" w:lastColumn="0" w:noHBand="0" w:noVBand="1"/>
      </w:tblPr>
      <w:tblGrid>
        <w:gridCol w:w="2113"/>
      </w:tblGrid>
      <w:tr w:rsidR="009403B4">
        <w:trPr>
          <w:trHeight w:val="30"/>
        </w:trPr>
        <w:tc>
          <w:tcPr>
            <w:tcW w:w="2113" w:type="dxa"/>
          </w:tcPr>
          <w:p w:rsidR="009403B4" w:rsidRDefault="009403B4">
            <w:pPr>
              <w:rPr>
                <w:rFonts w:ascii="Times New Roman" w:hAnsi="Times New Roman" w:cs="Times New Roman"/>
              </w:rPr>
            </w:pPr>
          </w:p>
        </w:tc>
      </w:tr>
    </w:tbl>
    <w:p w:rsidR="009403B4" w:rsidRDefault="009403B4"/>
    <w:sectPr w:rsidR="009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1A" w:rsidRDefault="0049791A">
      <w:pPr>
        <w:spacing w:line="240" w:lineRule="auto"/>
      </w:pPr>
      <w:r>
        <w:separator/>
      </w:r>
    </w:p>
  </w:endnote>
  <w:endnote w:type="continuationSeparator" w:id="0">
    <w:p w:rsidR="0049791A" w:rsidRDefault="0049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1A" w:rsidRDefault="0049791A">
      <w:pPr>
        <w:spacing w:after="0" w:line="240" w:lineRule="auto"/>
      </w:pPr>
      <w:r>
        <w:separator/>
      </w:r>
    </w:p>
  </w:footnote>
  <w:footnote w:type="continuationSeparator" w:id="0">
    <w:p w:rsidR="0049791A" w:rsidRDefault="0049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16688"/>
    <w:multiLevelType w:val="singleLevel"/>
    <w:tmpl w:val="92116688"/>
    <w:lvl w:ilvl="0">
      <w:start w:val="11"/>
      <w:numFmt w:val="upperLetter"/>
      <w:suff w:val="space"/>
      <w:lvlText w:val="%1."/>
      <w:lvlJc w:val="left"/>
    </w:lvl>
  </w:abstractNum>
  <w:abstractNum w:abstractNumId="1">
    <w:nsid w:val="9F3C77AD"/>
    <w:multiLevelType w:val="singleLevel"/>
    <w:tmpl w:val="9F3C77AD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B9F9F405"/>
    <w:multiLevelType w:val="singleLevel"/>
    <w:tmpl w:val="B9F9F40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BB2FE572"/>
    <w:multiLevelType w:val="singleLevel"/>
    <w:tmpl w:val="BB2FE572"/>
    <w:lvl w:ilvl="0">
      <w:start w:val="26"/>
      <w:numFmt w:val="upperLetter"/>
      <w:lvlText w:val="%1."/>
      <w:lvlJc w:val="left"/>
      <w:pPr>
        <w:tabs>
          <w:tab w:val="left" w:pos="312"/>
        </w:tabs>
        <w:ind w:left="60" w:firstLine="0"/>
      </w:pPr>
    </w:lvl>
  </w:abstractNum>
  <w:abstractNum w:abstractNumId="4">
    <w:nsid w:val="C9BF5786"/>
    <w:multiLevelType w:val="singleLevel"/>
    <w:tmpl w:val="C9BF5786"/>
    <w:lvl w:ilvl="0">
      <w:start w:val="10"/>
      <w:numFmt w:val="upperLetter"/>
      <w:suff w:val="space"/>
      <w:lvlText w:val="%1."/>
      <w:lvlJc w:val="left"/>
    </w:lvl>
  </w:abstractNum>
  <w:abstractNum w:abstractNumId="5">
    <w:nsid w:val="CBC36098"/>
    <w:multiLevelType w:val="singleLevel"/>
    <w:tmpl w:val="CBC36098"/>
    <w:lvl w:ilvl="0">
      <w:start w:val="19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CEBF44A1"/>
    <w:multiLevelType w:val="singleLevel"/>
    <w:tmpl w:val="CEBF44A1"/>
    <w:lvl w:ilvl="0">
      <w:start w:val="10"/>
      <w:numFmt w:val="upperLetter"/>
      <w:suff w:val="space"/>
      <w:lvlText w:val="%1."/>
      <w:lvlJc w:val="left"/>
    </w:lvl>
  </w:abstractNum>
  <w:abstractNum w:abstractNumId="7">
    <w:nsid w:val="EE9EA365"/>
    <w:multiLevelType w:val="singleLevel"/>
    <w:tmpl w:val="EE9EA365"/>
    <w:lvl w:ilvl="0">
      <w:start w:val="2"/>
      <w:numFmt w:val="upperLetter"/>
      <w:suff w:val="space"/>
      <w:lvlText w:val="%1."/>
      <w:lvlJc w:val="left"/>
    </w:lvl>
  </w:abstractNum>
  <w:abstractNum w:abstractNumId="8">
    <w:nsid w:val="073024BE"/>
    <w:multiLevelType w:val="singleLevel"/>
    <w:tmpl w:val="073024B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0D735499"/>
    <w:multiLevelType w:val="singleLevel"/>
    <w:tmpl w:val="0D735499"/>
    <w:lvl w:ilvl="0">
      <w:start w:val="10"/>
      <w:numFmt w:val="upperLetter"/>
      <w:suff w:val="space"/>
      <w:lvlText w:val="%1."/>
      <w:lvlJc w:val="left"/>
    </w:lvl>
  </w:abstractNum>
  <w:abstractNum w:abstractNumId="10">
    <w:nsid w:val="15D1F905"/>
    <w:multiLevelType w:val="singleLevel"/>
    <w:tmpl w:val="15D1F90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1">
    <w:nsid w:val="19D189D1"/>
    <w:multiLevelType w:val="singleLevel"/>
    <w:tmpl w:val="19D189D1"/>
    <w:lvl w:ilvl="0">
      <w:start w:val="18"/>
      <w:numFmt w:val="upperLetter"/>
      <w:suff w:val="space"/>
      <w:lvlText w:val="%1."/>
      <w:lvlJc w:val="left"/>
    </w:lvl>
  </w:abstractNum>
  <w:abstractNum w:abstractNumId="12">
    <w:nsid w:val="1E33D4D5"/>
    <w:multiLevelType w:val="singleLevel"/>
    <w:tmpl w:val="1E33D4D5"/>
    <w:lvl w:ilvl="0">
      <w:start w:val="18"/>
      <w:numFmt w:val="upperLetter"/>
      <w:lvlText w:val="%1."/>
      <w:lvlJc w:val="left"/>
      <w:pPr>
        <w:tabs>
          <w:tab w:val="left" w:pos="312"/>
        </w:tabs>
      </w:pPr>
    </w:lvl>
  </w:abstractNum>
  <w:abstractNum w:abstractNumId="13">
    <w:nsid w:val="350BAB99"/>
    <w:multiLevelType w:val="singleLevel"/>
    <w:tmpl w:val="350BAB99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14">
    <w:nsid w:val="4F9970F9"/>
    <w:multiLevelType w:val="singleLevel"/>
    <w:tmpl w:val="4F9970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3B4304E"/>
    <w:multiLevelType w:val="singleLevel"/>
    <w:tmpl w:val="63B4304E"/>
    <w:lvl w:ilvl="0">
      <w:start w:val="19"/>
      <w:numFmt w:val="upperLetter"/>
      <w:lvlText w:val="%1."/>
      <w:lvlJc w:val="left"/>
      <w:pPr>
        <w:tabs>
          <w:tab w:val="left" w:pos="312"/>
        </w:tabs>
      </w:pPr>
    </w:lvl>
  </w:abstractNum>
  <w:abstractNum w:abstractNumId="16">
    <w:nsid w:val="7B73F155"/>
    <w:multiLevelType w:val="singleLevel"/>
    <w:tmpl w:val="7B73F155"/>
    <w:lvl w:ilvl="0">
      <w:start w:val="4"/>
      <w:numFmt w:val="upperLetter"/>
      <w:suff w:val="space"/>
      <w:lvlText w:val="%1.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9"/>
    <w:rsid w:val="00181DC5"/>
    <w:rsid w:val="002809DD"/>
    <w:rsid w:val="00297E32"/>
    <w:rsid w:val="002C446C"/>
    <w:rsid w:val="00305A65"/>
    <w:rsid w:val="00347446"/>
    <w:rsid w:val="0049791A"/>
    <w:rsid w:val="005E4864"/>
    <w:rsid w:val="005F4575"/>
    <w:rsid w:val="00623E7D"/>
    <w:rsid w:val="006527E4"/>
    <w:rsid w:val="006554AE"/>
    <w:rsid w:val="00690B69"/>
    <w:rsid w:val="0076578C"/>
    <w:rsid w:val="0079066C"/>
    <w:rsid w:val="009403B4"/>
    <w:rsid w:val="009E3090"/>
    <w:rsid w:val="00D9577B"/>
    <w:rsid w:val="00DB5207"/>
    <w:rsid w:val="00E02017"/>
    <w:rsid w:val="00E465D0"/>
    <w:rsid w:val="00EF045B"/>
    <w:rsid w:val="00F27B89"/>
    <w:rsid w:val="00F86178"/>
    <w:rsid w:val="04D22603"/>
    <w:rsid w:val="054B61CA"/>
    <w:rsid w:val="10A24DD1"/>
    <w:rsid w:val="13885071"/>
    <w:rsid w:val="14FF6230"/>
    <w:rsid w:val="1550427C"/>
    <w:rsid w:val="32A27F12"/>
    <w:rsid w:val="36FE7884"/>
    <w:rsid w:val="3B697BC8"/>
    <w:rsid w:val="3C2F252B"/>
    <w:rsid w:val="3CD315D2"/>
    <w:rsid w:val="50923DB1"/>
    <w:rsid w:val="5B907556"/>
    <w:rsid w:val="5EB24E99"/>
    <w:rsid w:val="63152F63"/>
    <w:rsid w:val="66F80218"/>
    <w:rsid w:val="697641C7"/>
    <w:rsid w:val="71AE0514"/>
    <w:rsid w:val="71C434DB"/>
    <w:rsid w:val="7826615C"/>
    <w:rsid w:val="7926461C"/>
    <w:rsid w:val="7EC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st">
    <w:name w:val="st"/>
    <w:basedOn w:val="Domylnaczcionkaakapit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st">
    <w:name w:val="st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</dc:creator>
  <cp:lastModifiedBy>dell</cp:lastModifiedBy>
  <cp:revision>2</cp:revision>
  <cp:lastPrinted>2021-06-07T11:35:00Z</cp:lastPrinted>
  <dcterms:created xsi:type="dcterms:W3CDTF">2021-06-30T11:46:00Z</dcterms:created>
  <dcterms:modified xsi:type="dcterms:W3CDTF">2021-06-30T11:46:00Z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