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DF" w:rsidRDefault="00BA1AFF" w:rsidP="00757534">
      <w:pPr>
        <w:jc w:val="center"/>
      </w:pPr>
      <w:r>
        <w:t>INFORMATYKA KL. 4</w:t>
      </w:r>
    </w:p>
    <w:p w:rsidR="00757534" w:rsidRDefault="00757534"/>
    <w:p w:rsidR="00BA1AFF" w:rsidRDefault="00BA1AFF">
      <w:r>
        <w:t xml:space="preserve"> TEMAT: Wiatr w żagle. Zwielokrotnianie obiektów.</w:t>
      </w:r>
    </w:p>
    <w:p w:rsidR="00BA1AFF" w:rsidRDefault="00BA1AFF"/>
    <w:p w:rsidR="00BA1AFF" w:rsidRDefault="00BA1AFF" w:rsidP="00757534">
      <w:pPr>
        <w:jc w:val="both"/>
      </w:pPr>
      <w:r>
        <w:t xml:space="preserve">Mam nadzieję, że masz na komputerze w domu zainstalowany program PAINT. </w:t>
      </w:r>
      <w:r w:rsidR="00757534">
        <w:t xml:space="preserve">Umieść w laptopie pendriva, na którym zapisałeś ćwiczenie z lekcji. </w:t>
      </w:r>
      <w:r>
        <w:t xml:space="preserve">Otwórz </w:t>
      </w:r>
      <w:r w:rsidR="00757534">
        <w:t>program PAINT</w:t>
      </w:r>
      <w:r>
        <w:t xml:space="preserve"> a następnie skorzystaj z opcji </w:t>
      </w:r>
      <w:r w:rsidR="00757534">
        <w:t xml:space="preserve">PLIK – </w:t>
      </w:r>
      <w:r>
        <w:t>OTWÓRZ</w:t>
      </w:r>
      <w:r w:rsidR="00757534">
        <w:t xml:space="preserve"> – poszukaj pendriva a na nim folder MALOWANIE NA EKRANIE i otwórz plik z lekcji.</w:t>
      </w:r>
    </w:p>
    <w:p w:rsidR="00757534" w:rsidRDefault="00757534">
      <w:r>
        <w:rPr>
          <w:noProof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39.15pt;margin-top:25.1pt;width:70pt;height:24.4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noProof/>
          <w:lang w:eastAsia="pl-PL"/>
        </w:rPr>
        <w:drawing>
          <wp:inline distT="0" distB="0" distL="0" distR="0">
            <wp:extent cx="5760720" cy="323945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34" w:rsidRDefault="00757534">
      <w:r>
        <w:t xml:space="preserve">Jeśli nie znalazłeś lub na lekcji nie zapisałeś ćwiczenia – musisz zrobić go teraz od początku. Otwórz podręcznik na stronie 28 i postępuj zgodnie z wypisanymi tam krokami. Nie spiesz się, pracuj spokojnie i w swoim tempie. </w:t>
      </w:r>
    </w:p>
    <w:p w:rsidR="00757534" w:rsidRDefault="00757534">
      <w:r>
        <w:t>Wykonaj wszystkie punkty z tego tematu łącznie z pkt 5. Każdy zrobiony rysunek zapisz oddzielnie tak, abyś miał w folderze dwa pliki: „Statek 1” (widziany z przodu) oraz „Statek 2” (widziany z boku). Będą one potrzebne na następnych zajęciach.</w:t>
      </w:r>
    </w:p>
    <w:p w:rsidR="00757534" w:rsidRDefault="00757534">
      <w:r>
        <w:t>Powodzenia</w:t>
      </w:r>
    </w:p>
    <w:p w:rsidR="00757534" w:rsidRDefault="00757534"/>
    <w:sectPr w:rsidR="00757534" w:rsidSect="00BC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1AFF"/>
    <w:rsid w:val="00757534"/>
    <w:rsid w:val="00BA1AFF"/>
    <w:rsid w:val="00B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Barbara Chmielnicka</cp:lastModifiedBy>
  <cp:revision>1</cp:revision>
  <dcterms:created xsi:type="dcterms:W3CDTF">2020-10-26T18:35:00Z</dcterms:created>
  <dcterms:modified xsi:type="dcterms:W3CDTF">2020-10-26T18:57:00Z</dcterms:modified>
</cp:coreProperties>
</file>