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32D" w:rsidRDefault="00B551F0" w:rsidP="008823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Zarządzenie NR 23</w:t>
      </w:r>
      <w:r w:rsidR="0088232D">
        <w:rPr>
          <w:rFonts w:ascii="Times New Roman" w:hAnsi="Times New Roman" w:cs="Times New Roman"/>
          <w:b/>
          <w:bCs/>
          <w:sz w:val="28"/>
          <w:szCs w:val="24"/>
        </w:rPr>
        <w:t>/21/22</w:t>
      </w:r>
    </w:p>
    <w:p w:rsidR="0088232D" w:rsidRDefault="0088232D" w:rsidP="008823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Dyrektora Szkoły Podstawowej im. Jana Pawła II w Zawadzie</w:t>
      </w:r>
    </w:p>
    <w:p w:rsidR="0088232D" w:rsidRDefault="00B551F0" w:rsidP="0088232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z dnia 26 stycznia 2022</w:t>
      </w:r>
      <w:r w:rsidR="0088232D">
        <w:rPr>
          <w:rFonts w:ascii="Times New Roman" w:hAnsi="Times New Roman" w:cs="Times New Roman"/>
          <w:bCs/>
          <w:sz w:val="28"/>
          <w:szCs w:val="24"/>
        </w:rPr>
        <w:t xml:space="preserve"> r.</w:t>
      </w:r>
    </w:p>
    <w:p w:rsidR="0088232D" w:rsidRDefault="0088232D" w:rsidP="0088232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t xml:space="preserve">w </w:t>
      </w:r>
      <w:r>
        <w:rPr>
          <w:rStyle w:val="Pogrubienie"/>
          <w:b w:val="0"/>
        </w:rPr>
        <w:t>sprawie ograniczenia funkcjonowania szkoły</w:t>
      </w:r>
      <w:r>
        <w:rPr>
          <w:bCs/>
        </w:rPr>
        <w:br/>
      </w:r>
    </w:p>
    <w:p w:rsidR="0088232D" w:rsidRPr="00B551F0" w:rsidRDefault="0088232D" w:rsidP="0088232D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Na podstawie </w:t>
      </w:r>
      <w:r>
        <w:rPr>
          <w:rFonts w:ascii="Times New Roman" w:hAnsi="Times New Roman" w:cs="Times New Roman"/>
          <w:i/>
          <w:sz w:val="24"/>
          <w:szCs w:val="24"/>
        </w:rPr>
        <w:t>Ustawy z dnia 14 grudnia 2016 r. Prawo oświatowe (Dz.U. z 2021 r. poz. 1082),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Ustawy z dnia 7 września 1991r. o</w:t>
      </w:r>
      <w:r w:rsidR="00F4636F">
        <w:rPr>
          <w:rFonts w:ascii="Times New Roman" w:hAnsi="Times New Roman" w:cs="Times New Roman"/>
          <w:i/>
          <w:sz w:val="24"/>
          <w:szCs w:val="24"/>
        </w:rPr>
        <w:t xml:space="preserve"> systemie oświaty (Dz. U. z 2021</w:t>
      </w:r>
      <w:r>
        <w:rPr>
          <w:rFonts w:ascii="Times New Roman" w:hAnsi="Times New Roman" w:cs="Times New Roman"/>
          <w:i/>
          <w:sz w:val="24"/>
          <w:szCs w:val="24"/>
        </w:rPr>
        <w:t xml:space="preserve"> r. poz.</w:t>
      </w:r>
      <w:r w:rsidR="00F4636F">
        <w:rPr>
          <w:rFonts w:ascii="Times New Roman" w:hAnsi="Times New Roman" w:cs="Times New Roman"/>
          <w:i/>
          <w:sz w:val="24"/>
          <w:szCs w:val="24"/>
        </w:rPr>
        <w:t>1915</w:t>
      </w:r>
      <w:r>
        <w:rPr>
          <w:rFonts w:ascii="Times New Roman" w:hAnsi="Times New Roman" w:cs="Times New Roman"/>
          <w:i/>
          <w:sz w:val="24"/>
          <w:szCs w:val="24"/>
        </w:rPr>
        <w:t xml:space="preserve">) oraz </w:t>
      </w:r>
      <w:r w:rsidRPr="00091472">
        <w:rPr>
          <w:rFonts w:ascii="Times New Roman" w:hAnsi="Times New Roman" w:cs="Times New Roman"/>
          <w:i/>
          <w:sz w:val="24"/>
          <w:szCs w:val="24"/>
        </w:rPr>
        <w:t xml:space="preserve">Rozporządzenia MEN </w:t>
      </w:r>
      <w:r w:rsidR="00F4636F" w:rsidRPr="00F4636F">
        <w:rPr>
          <w:rFonts w:ascii="Times New Roman" w:hAnsi="Times New Roman" w:cs="Times New Roman"/>
          <w:i/>
          <w:sz w:val="24"/>
          <w:szCs w:val="24"/>
        </w:rPr>
        <w:t xml:space="preserve">z dnia 26 stycznia </w:t>
      </w:r>
      <w:r w:rsidR="00061C58" w:rsidRPr="00F4636F">
        <w:rPr>
          <w:rFonts w:ascii="Times New Roman" w:hAnsi="Times New Roman" w:cs="Times New Roman"/>
          <w:i/>
          <w:sz w:val="24"/>
          <w:szCs w:val="24"/>
        </w:rPr>
        <w:t>2022</w:t>
      </w:r>
      <w:r w:rsidRPr="00F4636F">
        <w:rPr>
          <w:rFonts w:ascii="Times New Roman" w:hAnsi="Times New Roman" w:cs="Times New Roman"/>
          <w:i/>
          <w:sz w:val="24"/>
          <w:szCs w:val="24"/>
        </w:rPr>
        <w:t xml:space="preserve"> r. </w:t>
      </w:r>
      <w:r w:rsidRPr="00091472">
        <w:rPr>
          <w:rFonts w:ascii="Times New Roman" w:hAnsi="Times New Roman" w:cs="Times New Roman"/>
          <w:i/>
          <w:sz w:val="24"/>
          <w:szCs w:val="24"/>
        </w:rPr>
        <w:t xml:space="preserve">w sprawie czasowego ograniczenia funkcjonowania jednostek systemu oświaty w związku z zapobieganiem, przeciwdziałaniem i zwalczaniem COVID-19 </w:t>
      </w:r>
      <w:r w:rsidR="008F7BFB">
        <w:rPr>
          <w:rFonts w:ascii="Times New Roman" w:hAnsi="Times New Roman" w:cs="Times New Roman"/>
          <w:i/>
          <w:sz w:val="24"/>
          <w:szCs w:val="24"/>
        </w:rPr>
        <w:t>(Dz.U. z 2022 r. poz. 186)</w:t>
      </w:r>
      <w:bookmarkStart w:id="0" w:name="_GoBack"/>
      <w:bookmarkEnd w:id="0"/>
    </w:p>
    <w:p w:rsidR="0088232D" w:rsidRDefault="0088232D" w:rsidP="0088232D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8232D" w:rsidRDefault="0088232D" w:rsidP="0088232D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§ 1.</w:t>
      </w:r>
    </w:p>
    <w:p w:rsidR="0088232D" w:rsidRDefault="0088232D" w:rsidP="008823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232D" w:rsidRDefault="0088232D" w:rsidP="00882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zapewnienie właściwego skutecznego funkcjonowania szkoły w tym okresie wprowadzam i zobowiązuję wszystkich pracowników szkoły do przestrzegania następujących zasady organizacji i pracy szkoły:</w:t>
      </w:r>
    </w:p>
    <w:p w:rsidR="0088232D" w:rsidRDefault="0088232D" w:rsidP="00882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32D" w:rsidRDefault="0088232D" w:rsidP="00882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32D" w:rsidRDefault="0088232D" w:rsidP="0088232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Ustalam następujące formy kontaktu z dyrektorem szkoły:</w:t>
      </w:r>
    </w:p>
    <w:p w:rsidR="0088232D" w:rsidRDefault="0088232D" w:rsidP="0088232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za pomocą e-dziennik,</w:t>
      </w:r>
    </w:p>
    <w:p w:rsidR="0088232D" w:rsidRDefault="0088232D" w:rsidP="0088232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e-mail</w:t>
      </w:r>
    </w:p>
    <w:p w:rsidR="0088232D" w:rsidRDefault="0088232D" w:rsidP="0088232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telefoniczny</w:t>
      </w:r>
    </w:p>
    <w:p w:rsidR="00B551F0" w:rsidRDefault="00B551F0" w:rsidP="0088232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27 stycznia 2022 r. do dnia 27 lutego </w:t>
      </w:r>
      <w:r w:rsidR="0088232D">
        <w:rPr>
          <w:rFonts w:ascii="Times New Roman" w:hAnsi="Times New Roman" w:cs="Times New Roman"/>
          <w:sz w:val="24"/>
          <w:szCs w:val="24"/>
        </w:rPr>
        <w:t xml:space="preserve">2022 r. zobowiązuję wszystkich nauczycieli do prowadzenia zajęć edukacyjnych, zgodnie z przydzielonym wymiarem godzin, </w:t>
      </w:r>
      <w:r w:rsidR="0088232D">
        <w:rPr>
          <w:rFonts w:ascii="Times New Roman" w:hAnsi="Times New Roman" w:cs="Times New Roman"/>
          <w:sz w:val="24"/>
          <w:szCs w:val="24"/>
        </w:rPr>
        <w:br/>
        <w:t xml:space="preserve">z zastosowaniem platformy </w:t>
      </w:r>
      <w:proofErr w:type="spellStart"/>
      <w:r w:rsidR="0088232D"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 w:rsidR="008823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2D" w:rsidRDefault="00B551F0" w:rsidP="0088232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trybie zdalnym będą prowadzone zajęcia w klasach V-VIII zaś stacjonarnie w klasie IV.</w:t>
      </w:r>
    </w:p>
    <w:p w:rsidR="00DF5D56" w:rsidRPr="00F4636F" w:rsidRDefault="00B551F0" w:rsidP="00F4636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 rozpoczynający zajęcia w klasie IV pełni dyżur na przerwie przed swoją lekcją. </w:t>
      </w:r>
    </w:p>
    <w:p w:rsidR="0088232D" w:rsidRDefault="0088232D" w:rsidP="0088232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Zalecam, aby zdalne nauczanie miało charakter synchroniczny (zajęcia online w czasie rzeczywistym za pomocą narzędzi umożliwiających połączenie się z uczniami) </w:t>
      </w:r>
      <w:r>
        <w:rPr>
          <w:rFonts w:ascii="Times New Roman" w:hAnsi="Times New Roman" w:cs="Times New Roman"/>
          <w:sz w:val="24"/>
          <w:szCs w:val="24"/>
        </w:rPr>
        <w:br/>
        <w:t xml:space="preserve">z zastosowaniem platformy </w:t>
      </w:r>
      <w:proofErr w:type="spellStart"/>
      <w:r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8232D" w:rsidRDefault="0088232D" w:rsidP="0088232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celu zróżnicowania form pracy zobowiązuję również nauczycieli do pracy </w:t>
      </w:r>
      <w:r>
        <w:rPr>
          <w:rFonts w:ascii="Times New Roman" w:hAnsi="Times New Roman" w:cs="Times New Roman"/>
          <w:sz w:val="24"/>
          <w:szCs w:val="24"/>
        </w:rPr>
        <w:br/>
        <w:t xml:space="preserve">z uczniami w sposób asynchroniczny (nauczyciel udostępnia materiały a uczniowie wykonują zadania w czasie odroczonym). Udostępnianie materiałów realizowane powinno być za pośrednictwem platformy </w:t>
      </w:r>
      <w:proofErr w:type="spellStart"/>
      <w:r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551F0" w:rsidRDefault="00B551F0" w:rsidP="0088232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Nauczyciele są zobowiązani do umieszczania tematów lekcji ze swoich przedmiotów na platformie </w:t>
      </w:r>
      <w:proofErr w:type="spellStart"/>
      <w:r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8232D" w:rsidRDefault="0088232D" w:rsidP="0088232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Nauczyciele są zobowiązani do utrzymywania stałego kontaktu z rodzicami. Kontakty nauczycieli z rodzicami powinny odbywać się z wykorzystaniem e-dziennika – moduł </w:t>
      </w:r>
      <w:r>
        <w:rPr>
          <w:rFonts w:ascii="Times New Roman" w:hAnsi="Times New Roman" w:cs="Times New Roman"/>
          <w:i/>
          <w:sz w:val="24"/>
          <w:szCs w:val="24"/>
        </w:rPr>
        <w:t xml:space="preserve">Wiadomości </w:t>
      </w:r>
      <w:r>
        <w:rPr>
          <w:rFonts w:ascii="Times New Roman" w:hAnsi="Times New Roman" w:cs="Times New Roman"/>
          <w:sz w:val="24"/>
          <w:szCs w:val="24"/>
        </w:rPr>
        <w:t>oraz za pomocą telefonu.</w:t>
      </w:r>
    </w:p>
    <w:p w:rsidR="0088232D" w:rsidRDefault="0088232D" w:rsidP="0088232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 nauczycieli, aby dostosowali program nauczania do narzędzi, które zamierzają stosować w zdalnym nauczaniu, ze szczególnym uwzględnieniem możliwości psychofizycznych uczniów.</w:t>
      </w:r>
    </w:p>
    <w:p w:rsidR="0088232D" w:rsidRDefault="0088232D" w:rsidP="0088232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Wychowawca ma obowiązek ustalenia, czy każdy z jego uczniów posiada w domu dostęp do sprzętu komputerowego i do Internetu. W przypadku braku dostępu wychowawca niezwłocznie zawiadamia o tym fakcie dyrektora szkoły w celu ustalenia </w:t>
      </w:r>
      <w:r>
        <w:rPr>
          <w:rFonts w:ascii="Times New Roman" w:hAnsi="Times New Roman" w:cs="Times New Roman"/>
          <w:sz w:val="24"/>
          <w:szCs w:val="24"/>
        </w:rPr>
        <w:lastRenderedPageBreak/>
        <w:t>alternatywnych form kształcenia. Zdalne konsultacje uczniów z wychowawcą klasy odbywają się w czasie godzin wychowawczych on-line.</w:t>
      </w:r>
    </w:p>
    <w:p w:rsidR="0088232D" w:rsidRDefault="0088232D" w:rsidP="0088232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 szkolny ma obowiązek:</w:t>
      </w:r>
    </w:p>
    <w:p w:rsidR="0088232D" w:rsidRDefault="0088232D" w:rsidP="0088232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ustalenia form i czasu kontaktu z uczniami i rodzicami i poinformowania o tym fakcie dyrektora szkoły, w tym ustalenie godzin dyżuru telefonicznego dla uczniów </w:t>
      </w:r>
      <w:r>
        <w:rPr>
          <w:rFonts w:ascii="Times New Roman" w:hAnsi="Times New Roman" w:cs="Times New Roman"/>
          <w:sz w:val="24"/>
          <w:szCs w:val="24"/>
        </w:rPr>
        <w:br/>
        <w:t>i   rodziców,</w:t>
      </w:r>
    </w:p>
    <w:p w:rsidR="0088232D" w:rsidRDefault="0088232D" w:rsidP="0088232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organizowania konsultacji online,</w:t>
      </w:r>
    </w:p>
    <w:p w:rsidR="0088232D" w:rsidRDefault="0088232D" w:rsidP="008823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świadczenia zdalnej pomocy psychologiczno-pedagogicznej w trakcie trwania sytuacji</w:t>
      </w:r>
    </w:p>
    <w:p w:rsidR="0088232D" w:rsidRDefault="0088232D" w:rsidP="008823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kryzysowej, w szczególności:</w:t>
      </w:r>
    </w:p>
    <w:p w:rsidR="0088232D" w:rsidRDefault="0088232D" w:rsidP="008823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otoczenia opieką uczniów i rodziców, u których stwierdzono nasilenie występowania</w:t>
      </w:r>
    </w:p>
    <w:p w:rsidR="0088232D" w:rsidRDefault="0088232D" w:rsidP="008823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reakcji stresowych, lękowych w związku z epidemią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88232D" w:rsidRDefault="0088232D" w:rsidP="008823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inicjowanie i prowadzenie działań interwencyjnych w sytuacjach kryzysowych,</w:t>
      </w:r>
    </w:p>
    <w:p w:rsidR="0088232D" w:rsidRDefault="0088232D" w:rsidP="008823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otoczenia opieką i udzielanie wsparcia uczniom, którzy mają trudności z adaptacją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do nauczania zdalnego,</w:t>
      </w:r>
    </w:p>
    <w:p w:rsidR="0088232D" w:rsidRDefault="0088232D" w:rsidP="008823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udzielanie uczniom pomocy psychologiczno-pedagogicznej w formach odpowiednich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do nauczania zdalnego,</w:t>
      </w:r>
    </w:p>
    <w:p w:rsidR="0088232D" w:rsidRDefault="0088232D" w:rsidP="008823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Nauczyciele prowadzą dokumentację procesu nauczania zgodnie z obowiązującymi przepisami. e – dziennik jest uzupełniany na bieżąco każdego dnia. W zakresie odnotowywania obecności uczniów na lekcji używamy zapisu – „</w:t>
      </w:r>
      <w:proofErr w:type="spellStart"/>
      <w:r>
        <w:rPr>
          <w:rFonts w:ascii="Times New Roman" w:hAnsi="Times New Roman" w:cs="Times New Roman"/>
          <w:sz w:val="24"/>
          <w:szCs w:val="24"/>
        </w:rPr>
        <w:t>zd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</w:p>
    <w:p w:rsidR="0088232D" w:rsidRDefault="0088232D" w:rsidP="008823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Obowiązkowe dokumenty nauczycieli tworzone są zdalnie i przesyłane drogą elektroniczną z wykorzystaniem modułu wiadomości w e-dzienniku.</w:t>
      </w:r>
    </w:p>
    <w:p w:rsidR="0088232D" w:rsidRDefault="0088232D" w:rsidP="008823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Szkoła w ramach nauczania zdalnego organizuje dla uczniów i ich rodziców konsultacje z nauczycielami, ped</w:t>
      </w:r>
      <w:r w:rsidR="00F4636F">
        <w:rPr>
          <w:rFonts w:ascii="Times New Roman" w:hAnsi="Times New Roman" w:cs="Times New Roman"/>
          <w:bCs/>
          <w:sz w:val="24"/>
          <w:szCs w:val="24"/>
        </w:rPr>
        <w:t>agogiem</w:t>
      </w:r>
      <w:r>
        <w:rPr>
          <w:rFonts w:ascii="Times New Roman" w:hAnsi="Times New Roman" w:cs="Times New Roman"/>
          <w:bCs/>
          <w:sz w:val="24"/>
          <w:szCs w:val="24"/>
        </w:rPr>
        <w:t xml:space="preserve">. Konsultacje mogą odbywać się online w czasie rzeczywistym lub w czasie odroczonym: na zasadzie kontaktu mailowego i/lub poprzez np. komunikatory społecznościowe. </w:t>
      </w:r>
    </w:p>
    <w:p w:rsidR="0088232D" w:rsidRDefault="0088232D" w:rsidP="008823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szkole organizuje się zdalne nauczanie dla uczniów ze specjalnymi potrzebami edukacyjnymi oraz dla uczniów posiadających orzeczenie o potrzebie kształcenia specjalnego. Uczniowie realizują zajęcia na terenie szkoły.</w:t>
      </w:r>
    </w:p>
    <w:p w:rsidR="0088232D" w:rsidRDefault="0088232D" w:rsidP="00B551F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Zebrania rady pedagogicznej odbywać się będą w formie wideokonferencji </w:t>
      </w:r>
      <w:r>
        <w:rPr>
          <w:rFonts w:ascii="Times New Roman" w:hAnsi="Times New Roman" w:cs="Times New Roman"/>
          <w:sz w:val="24"/>
          <w:szCs w:val="24"/>
        </w:rPr>
        <w:br/>
        <w:t>za pośred</w:t>
      </w:r>
      <w:r w:rsidR="00B551F0">
        <w:rPr>
          <w:rFonts w:ascii="Times New Roman" w:hAnsi="Times New Roman" w:cs="Times New Roman"/>
          <w:sz w:val="24"/>
          <w:szCs w:val="24"/>
        </w:rPr>
        <w:t>nictwem platformy Google-</w:t>
      </w:r>
      <w:proofErr w:type="spellStart"/>
      <w:r w:rsidR="00B551F0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="00B551F0">
        <w:rPr>
          <w:rFonts w:ascii="Times New Roman" w:hAnsi="Times New Roman" w:cs="Times New Roman"/>
          <w:sz w:val="24"/>
          <w:szCs w:val="24"/>
        </w:rPr>
        <w:t xml:space="preserve">. Członkowie RP logują się </w:t>
      </w:r>
      <w:r>
        <w:rPr>
          <w:rFonts w:ascii="Times New Roman" w:hAnsi="Times New Roman" w:cs="Times New Roman"/>
          <w:sz w:val="24"/>
          <w:szCs w:val="24"/>
        </w:rPr>
        <w:t>do komunikatora,  na żywo zabierają głos i podejmują uchwały.</w:t>
      </w:r>
    </w:p>
    <w:p w:rsidR="0088232D" w:rsidRDefault="0088232D" w:rsidP="0088232D">
      <w:pPr>
        <w:pStyle w:val="NormalnyWeb"/>
        <w:numPr>
          <w:ilvl w:val="0"/>
          <w:numId w:val="1"/>
        </w:numPr>
        <w:jc w:val="both"/>
      </w:pPr>
      <w:r>
        <w:t xml:space="preserve">Na terenie szkoły można organizować konsultacje indywidualne, grupowe dla uczniów przygotowujących się do egzaminu ósmoklasisty. Korzystanie z konsultacji jest dobrowolne. Organizacja konsultacji jest uzależniona od potrzeb uczniów. </w:t>
      </w:r>
    </w:p>
    <w:p w:rsidR="0088232D" w:rsidRDefault="0088232D" w:rsidP="008823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Nauczyciele świadczą zdalną pracę na terenie szkoły. Zajęcia prowadzone on-line trwają 30 minut, pozostały czas należy wykorzystać na pomoc uczniom mającym trudności w zrozumieniu tematu (zgodnie z potrzebami).</w:t>
      </w:r>
    </w:p>
    <w:p w:rsidR="0088232D" w:rsidRDefault="0088232D" w:rsidP="008823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8232D" w:rsidRDefault="00B551F0" w:rsidP="0088232D">
      <w:pPr>
        <w:pStyle w:val="Akapitzlist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§ 2</w:t>
      </w:r>
      <w:r w:rsidR="0088232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88232D" w:rsidRDefault="0088232D" w:rsidP="0088232D">
      <w:pPr>
        <w:pStyle w:val="Akapitzlist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wchodzi w życie z dniem podpisania i podlega ogłoszeniu również drogą elektroniczną. Zarządzenie przestaje obowiązywać po okresie ograniczenia funkcjonowania szkoły. </w:t>
      </w:r>
    </w:p>
    <w:p w:rsidR="0088232D" w:rsidRDefault="0088232D" w:rsidP="0088232D">
      <w:pPr>
        <w:pStyle w:val="Akapitzlist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8232D" w:rsidRDefault="0088232D" w:rsidP="0088232D">
      <w:pPr>
        <w:pStyle w:val="Akapitzlist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>Dyrektor Szkoły</w:t>
      </w:r>
    </w:p>
    <w:p w:rsidR="0088232D" w:rsidRDefault="0088232D" w:rsidP="0088232D">
      <w:pPr>
        <w:pStyle w:val="Akapitzlist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mgr Elżbieta Miksa-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Wojtalczyk</w:t>
      </w:r>
      <w:proofErr w:type="spellEnd"/>
    </w:p>
    <w:p w:rsidR="0088232D" w:rsidRDefault="0088232D" w:rsidP="0088232D">
      <w:pPr>
        <w:pStyle w:val="Akapitzlist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5B18F8" w:rsidRDefault="008F7BFB"/>
    <w:sectPr w:rsidR="005B1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2680A"/>
    <w:multiLevelType w:val="hybridMultilevel"/>
    <w:tmpl w:val="194CF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8F13AA"/>
    <w:multiLevelType w:val="hybridMultilevel"/>
    <w:tmpl w:val="92DCA01E"/>
    <w:lvl w:ilvl="0" w:tplc="9FCCE39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32D"/>
    <w:rsid w:val="00061C58"/>
    <w:rsid w:val="00091472"/>
    <w:rsid w:val="000D0345"/>
    <w:rsid w:val="006A4CE3"/>
    <w:rsid w:val="0088232D"/>
    <w:rsid w:val="008F7BFB"/>
    <w:rsid w:val="00B551F0"/>
    <w:rsid w:val="00DF5D56"/>
    <w:rsid w:val="00F4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61B7F"/>
  <w15:chartTrackingRefBased/>
  <w15:docId w15:val="{E03C57B6-828F-4B5B-A478-8D0C2927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232D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823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8232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823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0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771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2022-01-26T13:09:00Z</dcterms:created>
  <dcterms:modified xsi:type="dcterms:W3CDTF">2022-01-26T18:29:00Z</dcterms:modified>
</cp:coreProperties>
</file>